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E3E2" w14:textId="77777777" w:rsidR="003F0C32" w:rsidRDefault="003F0C32" w:rsidP="00BB2B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25A2262" w14:textId="5FF3EFB9" w:rsidR="00AB6637" w:rsidRPr="0007523E" w:rsidRDefault="0093086D" w:rsidP="00BB2B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7523E">
        <w:rPr>
          <w:rFonts w:ascii="Arial" w:hAnsi="Arial" w:cs="Arial"/>
          <w:b/>
          <w:sz w:val="24"/>
          <w:szCs w:val="24"/>
        </w:rPr>
        <w:t>Grants</w:t>
      </w:r>
      <w:r w:rsidR="00B43E67" w:rsidRPr="0007523E">
        <w:rPr>
          <w:rFonts w:ascii="Arial" w:hAnsi="Arial" w:cs="Arial"/>
          <w:b/>
          <w:sz w:val="24"/>
          <w:szCs w:val="24"/>
        </w:rPr>
        <w:t xml:space="preserve"> </w:t>
      </w:r>
      <w:r w:rsidR="00996374" w:rsidRPr="0007523E">
        <w:rPr>
          <w:rFonts w:ascii="Arial" w:hAnsi="Arial" w:cs="Arial"/>
          <w:b/>
          <w:sz w:val="24"/>
          <w:szCs w:val="24"/>
        </w:rPr>
        <w:t>Administrator</w:t>
      </w:r>
      <w:r w:rsidR="00F46322">
        <w:rPr>
          <w:rFonts w:ascii="Arial" w:hAnsi="Arial" w:cs="Arial"/>
          <w:b/>
          <w:sz w:val="24"/>
          <w:szCs w:val="24"/>
        </w:rPr>
        <w:t xml:space="preserve"> </w:t>
      </w:r>
      <w:r w:rsidR="00F46322" w:rsidRPr="00F46322">
        <w:rPr>
          <w:rFonts w:ascii="Arial" w:hAnsi="Arial" w:cs="Arial"/>
          <w:bCs/>
          <w:sz w:val="24"/>
          <w:szCs w:val="24"/>
        </w:rPr>
        <w:t>(</w:t>
      </w:r>
      <w:r w:rsidR="0036056D">
        <w:rPr>
          <w:rFonts w:ascii="Arial" w:hAnsi="Arial" w:cs="Arial"/>
          <w:bCs/>
          <w:sz w:val="24"/>
          <w:szCs w:val="24"/>
        </w:rPr>
        <w:t>March 2023</w:t>
      </w:r>
      <w:r w:rsidR="00F46322" w:rsidRPr="00F46322">
        <w:rPr>
          <w:rFonts w:ascii="Arial" w:hAnsi="Arial" w:cs="Arial"/>
          <w:bCs/>
          <w:sz w:val="24"/>
          <w:szCs w:val="24"/>
        </w:rPr>
        <w:t>)</w:t>
      </w:r>
    </w:p>
    <w:p w14:paraId="1ABBBED7" w14:textId="0E902047" w:rsidR="00C47263" w:rsidRPr="0007523E" w:rsidRDefault="00C47263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E698E2D" w14:textId="62804543" w:rsidR="00C47263" w:rsidRPr="0007523E" w:rsidRDefault="00C47263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DEE1159" w14:textId="45893BC7" w:rsidR="00C47263" w:rsidRPr="0007523E" w:rsidRDefault="00C47263" w:rsidP="00BB2B78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7523E">
        <w:rPr>
          <w:rFonts w:ascii="Arial" w:hAnsi="Arial" w:cs="Arial"/>
          <w:sz w:val="24"/>
          <w:szCs w:val="24"/>
          <w:u w:val="single"/>
        </w:rPr>
        <w:t>Role Description</w:t>
      </w:r>
    </w:p>
    <w:p w14:paraId="5463A560" w14:textId="77777777" w:rsidR="00C47263" w:rsidRPr="0007523E" w:rsidRDefault="00C47263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2D7EE8B" w14:textId="60872A15" w:rsidR="00823AB5" w:rsidRPr="0007523E" w:rsidRDefault="00823AB5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Reporting to</w:t>
      </w:r>
      <w:r w:rsidR="003F345F" w:rsidRPr="0007523E">
        <w:rPr>
          <w:rFonts w:ascii="Arial" w:hAnsi="Arial" w:cs="Arial"/>
          <w:sz w:val="24"/>
          <w:szCs w:val="24"/>
        </w:rPr>
        <w:t>:</w:t>
      </w:r>
      <w:r w:rsidRPr="0007523E">
        <w:rPr>
          <w:rFonts w:ascii="Arial" w:hAnsi="Arial" w:cs="Arial"/>
          <w:sz w:val="24"/>
          <w:szCs w:val="24"/>
        </w:rPr>
        <w:t xml:space="preserve"> </w:t>
      </w:r>
      <w:r w:rsidR="0093086D" w:rsidRPr="0007523E">
        <w:rPr>
          <w:rFonts w:ascii="Arial" w:hAnsi="Arial" w:cs="Arial"/>
          <w:sz w:val="24"/>
          <w:szCs w:val="24"/>
        </w:rPr>
        <w:t>Grants</w:t>
      </w:r>
      <w:r w:rsidR="00B54FF4" w:rsidRPr="0007523E">
        <w:rPr>
          <w:rFonts w:ascii="Arial" w:hAnsi="Arial" w:cs="Arial"/>
          <w:sz w:val="24"/>
          <w:szCs w:val="24"/>
        </w:rPr>
        <w:t xml:space="preserve"> Manager</w:t>
      </w:r>
      <w:r w:rsidR="00ED571D">
        <w:rPr>
          <w:rFonts w:ascii="Arial" w:hAnsi="Arial" w:cs="Arial"/>
          <w:sz w:val="24"/>
          <w:szCs w:val="24"/>
        </w:rPr>
        <w:t xml:space="preserve"> – Risk and Compliance</w:t>
      </w:r>
    </w:p>
    <w:p w14:paraId="3657C390" w14:textId="77777777" w:rsidR="00393DFB" w:rsidRPr="0007523E" w:rsidRDefault="00393DFB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4AC2A4A" w14:textId="0A04AD80" w:rsidR="004132EF" w:rsidRPr="0007523E" w:rsidRDefault="003F345F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Summary of role:  </w:t>
      </w:r>
      <w:bookmarkStart w:id="0" w:name="_Hlk535388105"/>
    </w:p>
    <w:p w14:paraId="00C5F664" w14:textId="1AF4A2AC" w:rsidR="008D35FA" w:rsidRDefault="003833C1" w:rsidP="00BB2B78">
      <w:pPr>
        <w:pStyle w:val="ListParagraph"/>
        <w:numPr>
          <w:ilvl w:val="0"/>
          <w:numId w:val="20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07523E">
        <w:rPr>
          <w:rFonts w:ascii="Arial" w:eastAsia="Calibri" w:hAnsi="Arial" w:cs="Arial"/>
          <w:sz w:val="24"/>
          <w:szCs w:val="24"/>
        </w:rPr>
        <w:t xml:space="preserve">Support the Trust’s </w:t>
      </w:r>
      <w:r w:rsidR="00B43E67" w:rsidRPr="0007523E">
        <w:rPr>
          <w:rFonts w:ascii="Arial" w:eastAsia="Calibri" w:hAnsi="Arial" w:cs="Arial"/>
          <w:sz w:val="24"/>
          <w:szCs w:val="24"/>
        </w:rPr>
        <w:t xml:space="preserve">day to day </w:t>
      </w:r>
      <w:bookmarkEnd w:id="0"/>
      <w:r w:rsidR="00F438EE" w:rsidRPr="0007523E">
        <w:rPr>
          <w:rFonts w:ascii="Arial" w:eastAsia="Calibri" w:hAnsi="Arial" w:cs="Arial"/>
          <w:sz w:val="24"/>
          <w:szCs w:val="24"/>
        </w:rPr>
        <w:t>grant making activity</w:t>
      </w:r>
      <w:r w:rsidR="00D005CC" w:rsidRPr="0007523E">
        <w:rPr>
          <w:rFonts w:ascii="Arial" w:eastAsia="Calibri" w:hAnsi="Arial" w:cs="Arial"/>
          <w:sz w:val="24"/>
          <w:szCs w:val="24"/>
        </w:rPr>
        <w:t xml:space="preserve"> by undertaking </w:t>
      </w:r>
      <w:r w:rsidR="00797D4D" w:rsidRPr="0007523E">
        <w:rPr>
          <w:rFonts w:ascii="Arial" w:eastAsia="Calibri" w:hAnsi="Arial" w:cs="Arial"/>
          <w:sz w:val="24"/>
          <w:szCs w:val="24"/>
        </w:rPr>
        <w:t xml:space="preserve">a range of tasks </w:t>
      </w:r>
      <w:r w:rsidR="00F438EE" w:rsidRPr="0007523E">
        <w:rPr>
          <w:rFonts w:ascii="Arial" w:eastAsia="Calibri" w:hAnsi="Arial" w:cs="Arial"/>
          <w:sz w:val="24"/>
          <w:szCs w:val="24"/>
        </w:rPr>
        <w:t xml:space="preserve">including responding to applicant and grant holder queries and </w:t>
      </w:r>
      <w:r w:rsidR="00047485" w:rsidRPr="0007523E">
        <w:rPr>
          <w:rFonts w:ascii="Arial" w:eastAsia="Calibri" w:hAnsi="Arial" w:cs="Arial"/>
          <w:sz w:val="24"/>
          <w:szCs w:val="24"/>
        </w:rPr>
        <w:t>maintaining grant records.</w:t>
      </w:r>
    </w:p>
    <w:p w14:paraId="36116040" w14:textId="47A8C674" w:rsidR="00EC3F3F" w:rsidRPr="0007523E" w:rsidRDefault="00EC3F3F" w:rsidP="00BB2B78">
      <w:pPr>
        <w:pStyle w:val="ListParagraph"/>
        <w:numPr>
          <w:ilvl w:val="0"/>
          <w:numId w:val="20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Support the </w:t>
      </w:r>
      <w:r w:rsidR="008E3FEB">
        <w:rPr>
          <w:rFonts w:ascii="Arial" w:eastAsia="Calibri" w:hAnsi="Arial" w:cs="Arial"/>
          <w:sz w:val="24"/>
          <w:szCs w:val="24"/>
        </w:rPr>
        <w:t xml:space="preserve">Grants Manager – Risk and Compliance with </w:t>
      </w:r>
      <w:r w:rsidR="001E3D51">
        <w:rPr>
          <w:rFonts w:ascii="Arial" w:eastAsia="Calibri" w:hAnsi="Arial" w:cs="Arial"/>
          <w:sz w:val="24"/>
          <w:szCs w:val="24"/>
        </w:rPr>
        <w:t>specialised projects, such as investigating grant concerns and proactive horizon scanning</w:t>
      </w:r>
      <w:r w:rsidR="00930B67">
        <w:rPr>
          <w:rFonts w:ascii="Arial" w:eastAsia="Calibri" w:hAnsi="Arial" w:cs="Arial"/>
          <w:sz w:val="24"/>
          <w:szCs w:val="24"/>
        </w:rPr>
        <w:t xml:space="preserve">. </w:t>
      </w:r>
    </w:p>
    <w:p w14:paraId="5E30BB7B" w14:textId="0708B860" w:rsidR="008C5F9A" w:rsidRPr="0007523E" w:rsidRDefault="005C0D6F" w:rsidP="00BB2B78">
      <w:pPr>
        <w:pStyle w:val="ListParagraph"/>
        <w:numPr>
          <w:ilvl w:val="0"/>
          <w:numId w:val="20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07523E">
        <w:rPr>
          <w:rFonts w:ascii="Arial" w:eastAsia="Calibri" w:hAnsi="Arial" w:cs="Arial"/>
          <w:sz w:val="24"/>
          <w:szCs w:val="24"/>
        </w:rPr>
        <w:t xml:space="preserve">Provide administrative </w:t>
      </w:r>
      <w:r w:rsidR="000B6E11" w:rsidRPr="0007523E">
        <w:rPr>
          <w:rFonts w:ascii="Arial" w:eastAsia="Calibri" w:hAnsi="Arial" w:cs="Arial"/>
          <w:sz w:val="24"/>
          <w:szCs w:val="24"/>
        </w:rPr>
        <w:t xml:space="preserve">support to the </w:t>
      </w:r>
      <w:r w:rsidR="00ED571D">
        <w:rPr>
          <w:rFonts w:ascii="Arial" w:eastAsia="Calibri" w:hAnsi="Arial" w:cs="Arial"/>
          <w:sz w:val="24"/>
          <w:szCs w:val="24"/>
        </w:rPr>
        <w:t>Grants Team</w:t>
      </w:r>
      <w:r w:rsidR="004A73C0">
        <w:rPr>
          <w:rFonts w:ascii="Arial" w:eastAsia="Calibri" w:hAnsi="Arial" w:cs="Arial"/>
          <w:sz w:val="24"/>
          <w:szCs w:val="24"/>
        </w:rPr>
        <w:t>.</w:t>
      </w:r>
    </w:p>
    <w:p w14:paraId="6AAF27A5" w14:textId="77777777" w:rsidR="002C7781" w:rsidRPr="0007523E" w:rsidRDefault="002C7781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88BC238" w14:textId="2C407CE7" w:rsidR="00263ED4" w:rsidRPr="0007523E" w:rsidRDefault="00263ED4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Salary </w:t>
      </w:r>
      <w:r w:rsidR="00F16614" w:rsidRPr="0007523E">
        <w:rPr>
          <w:rFonts w:ascii="Arial" w:hAnsi="Arial" w:cs="Arial"/>
          <w:sz w:val="24"/>
          <w:szCs w:val="24"/>
        </w:rPr>
        <w:t>£</w:t>
      </w:r>
      <w:r w:rsidR="00DC68CF" w:rsidRPr="0007523E">
        <w:rPr>
          <w:rFonts w:ascii="Arial" w:hAnsi="Arial" w:cs="Arial"/>
          <w:sz w:val="24"/>
          <w:szCs w:val="24"/>
        </w:rPr>
        <w:t>25-28,000</w:t>
      </w:r>
      <w:r w:rsidR="00047485" w:rsidRPr="0007523E">
        <w:rPr>
          <w:rFonts w:ascii="Arial" w:hAnsi="Arial" w:cs="Arial"/>
          <w:sz w:val="24"/>
          <w:szCs w:val="24"/>
        </w:rPr>
        <w:t xml:space="preserve"> </w:t>
      </w:r>
      <w:r w:rsidR="00F16614" w:rsidRPr="0007523E">
        <w:rPr>
          <w:rFonts w:ascii="Arial" w:hAnsi="Arial" w:cs="Arial"/>
          <w:sz w:val="24"/>
          <w:szCs w:val="24"/>
        </w:rPr>
        <w:t>dependent on experience</w:t>
      </w:r>
      <w:r w:rsidR="00AB50B7" w:rsidRPr="0007523E">
        <w:rPr>
          <w:rFonts w:ascii="Arial" w:hAnsi="Arial" w:cs="Arial"/>
          <w:sz w:val="24"/>
          <w:szCs w:val="24"/>
        </w:rPr>
        <w:t>.</w:t>
      </w:r>
    </w:p>
    <w:p w14:paraId="73EF791C" w14:textId="77777777" w:rsidR="00F16614" w:rsidRPr="0007523E" w:rsidRDefault="00F16614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805E235" w14:textId="0D9F8751" w:rsidR="00263ED4" w:rsidRPr="0007523E" w:rsidRDefault="00047485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Full-time role</w:t>
      </w:r>
      <w:r w:rsidR="00077F8B" w:rsidRPr="0007523E">
        <w:rPr>
          <w:rFonts w:ascii="Arial" w:hAnsi="Arial" w:cs="Arial"/>
          <w:sz w:val="24"/>
          <w:szCs w:val="24"/>
        </w:rPr>
        <w:t xml:space="preserve">.  </w:t>
      </w:r>
      <w:r w:rsidR="00055C54" w:rsidRPr="0007523E">
        <w:rPr>
          <w:rFonts w:ascii="Arial" w:hAnsi="Arial" w:cs="Arial"/>
          <w:sz w:val="24"/>
          <w:szCs w:val="24"/>
        </w:rPr>
        <w:t>Home based</w:t>
      </w:r>
      <w:r w:rsidR="00077F8B" w:rsidRPr="000752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with </w:t>
      </w:r>
      <w:r w:rsidR="009C6D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very </w:t>
      </w:r>
      <w:r w:rsidR="00077F8B" w:rsidRPr="000752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occasional requirement for travel to attendance at meetings </w:t>
      </w:r>
      <w:r w:rsidR="00ED5725" w:rsidRPr="000752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 London or elsewhere</w:t>
      </w:r>
      <w:r w:rsidR="007F301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UK</w:t>
      </w:r>
      <w:r w:rsidR="009C6D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(for </w:t>
      </w:r>
      <w:r w:rsidR="00BB2B7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which expenses will be paid)</w:t>
      </w:r>
      <w:r w:rsidR="00ED5725" w:rsidRPr="000752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77F8B" w:rsidRPr="0007523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 The Trust is committed to being an equal opportunities employer and to providing development and training opportunities. </w:t>
      </w:r>
      <w:r w:rsidR="00077F8B" w:rsidRPr="0007523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089A879" w14:textId="77777777" w:rsidR="008D35FA" w:rsidRPr="0007523E" w:rsidRDefault="008D35FA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B3A3C54" w14:textId="767C1333" w:rsidR="008D35FA" w:rsidRPr="0007523E" w:rsidRDefault="008D35FA" w:rsidP="00BB2B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7523E">
        <w:rPr>
          <w:rFonts w:ascii="Arial" w:hAnsi="Arial" w:cs="Arial"/>
          <w:b/>
          <w:sz w:val="24"/>
          <w:szCs w:val="24"/>
        </w:rPr>
        <w:t>Main duties</w:t>
      </w:r>
    </w:p>
    <w:p w14:paraId="10F978C7" w14:textId="4D9B1779" w:rsidR="00A97B74" w:rsidRPr="0007523E" w:rsidRDefault="00A97B74" w:rsidP="00BB2B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9CB676B" w14:textId="4CC90393" w:rsidR="00A97B74" w:rsidRPr="0007523E" w:rsidRDefault="00A97B74" w:rsidP="00BB2B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Responding to a diverse range of queries from the Enquiries inbox</w:t>
      </w:r>
      <w:r w:rsidR="00D61AC8" w:rsidRPr="0007523E">
        <w:rPr>
          <w:rFonts w:ascii="Arial" w:hAnsi="Arial" w:cs="Arial"/>
          <w:sz w:val="24"/>
          <w:szCs w:val="24"/>
        </w:rPr>
        <w:t>, supporting</w:t>
      </w:r>
      <w:r w:rsidR="00580554" w:rsidRPr="0007523E">
        <w:rPr>
          <w:rFonts w:ascii="Arial" w:hAnsi="Arial" w:cs="Arial"/>
          <w:sz w:val="24"/>
          <w:szCs w:val="24"/>
        </w:rPr>
        <w:t xml:space="preserve"> applicants and grant holders through </w:t>
      </w:r>
      <w:r w:rsidR="00CB4BCE" w:rsidRPr="0007523E">
        <w:rPr>
          <w:rFonts w:ascii="Arial" w:hAnsi="Arial" w:cs="Arial"/>
          <w:sz w:val="24"/>
          <w:szCs w:val="24"/>
        </w:rPr>
        <w:t>processes,</w:t>
      </w:r>
      <w:r w:rsidRPr="0007523E">
        <w:rPr>
          <w:rFonts w:ascii="Arial" w:hAnsi="Arial" w:cs="Arial"/>
          <w:sz w:val="24"/>
          <w:szCs w:val="24"/>
        </w:rPr>
        <w:t xml:space="preserve"> and forwarding more complex queries to appropriate team members</w:t>
      </w:r>
    </w:p>
    <w:p w14:paraId="1F2B3C3F" w14:textId="607FC144" w:rsidR="00A97B74" w:rsidRDefault="00886D8C" w:rsidP="00BB2B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Undertaking </w:t>
      </w:r>
      <w:r w:rsidR="008A420F" w:rsidRPr="0007523E">
        <w:rPr>
          <w:rFonts w:ascii="Arial" w:hAnsi="Arial" w:cs="Arial"/>
          <w:sz w:val="24"/>
          <w:szCs w:val="24"/>
        </w:rPr>
        <w:t>key routine tasks such as u</w:t>
      </w:r>
      <w:r w:rsidR="00A97B74" w:rsidRPr="0007523E">
        <w:rPr>
          <w:rFonts w:ascii="Arial" w:hAnsi="Arial" w:cs="Arial"/>
          <w:sz w:val="24"/>
          <w:szCs w:val="24"/>
        </w:rPr>
        <w:t>ploading contractual documents to the grants management system and keeping track of what is outstanding</w:t>
      </w:r>
      <w:r w:rsidR="008A420F" w:rsidRPr="0007523E">
        <w:rPr>
          <w:rFonts w:ascii="Arial" w:hAnsi="Arial" w:cs="Arial"/>
          <w:sz w:val="24"/>
          <w:szCs w:val="24"/>
        </w:rPr>
        <w:t>; u</w:t>
      </w:r>
      <w:r w:rsidR="00A97B74" w:rsidRPr="0007523E">
        <w:rPr>
          <w:rFonts w:ascii="Arial" w:hAnsi="Arial" w:cs="Arial"/>
          <w:sz w:val="24"/>
          <w:szCs w:val="24"/>
        </w:rPr>
        <w:t>pdating contact details and transferring grant accounts</w:t>
      </w:r>
      <w:r w:rsidR="008A420F" w:rsidRPr="0007523E">
        <w:rPr>
          <w:rFonts w:ascii="Arial" w:hAnsi="Arial" w:cs="Arial"/>
          <w:sz w:val="24"/>
          <w:szCs w:val="24"/>
        </w:rPr>
        <w:t xml:space="preserve">; </w:t>
      </w:r>
      <w:r w:rsidR="00A97B74" w:rsidRPr="0007523E">
        <w:rPr>
          <w:rFonts w:ascii="Arial" w:hAnsi="Arial" w:cs="Arial"/>
          <w:sz w:val="24"/>
          <w:szCs w:val="24"/>
        </w:rPr>
        <w:t>helping grant holders to log in to the grant</w:t>
      </w:r>
      <w:r w:rsidR="00F615F0">
        <w:rPr>
          <w:rFonts w:ascii="Arial" w:hAnsi="Arial" w:cs="Arial"/>
          <w:sz w:val="24"/>
          <w:szCs w:val="24"/>
        </w:rPr>
        <w:t xml:space="preserve"> management system</w:t>
      </w:r>
      <w:r w:rsidR="00A97B74" w:rsidRPr="0007523E">
        <w:rPr>
          <w:rFonts w:ascii="Arial" w:hAnsi="Arial" w:cs="Arial"/>
          <w:sz w:val="24"/>
          <w:szCs w:val="24"/>
        </w:rPr>
        <w:t xml:space="preserve"> portal</w:t>
      </w:r>
    </w:p>
    <w:p w14:paraId="2A3A24C9" w14:textId="653559C0" w:rsidR="00653E8D" w:rsidRPr="0007523E" w:rsidRDefault="00653E8D" w:rsidP="00BB2B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Supporting the Grants Manager – Risk and Compliance with bespoke pieces of work relating to </w:t>
      </w:r>
      <w:r w:rsidR="00633212">
        <w:rPr>
          <w:rFonts w:ascii="Arial" w:hAnsi="Arial" w:cs="Arial"/>
          <w:sz w:val="24"/>
          <w:szCs w:val="24"/>
        </w:rPr>
        <w:t xml:space="preserve">both risk and compliance related matters. </w:t>
      </w:r>
    </w:p>
    <w:p w14:paraId="58B2F382" w14:textId="037A8A7F" w:rsidR="00A97B74" w:rsidRPr="0007523E" w:rsidRDefault="00A97B74" w:rsidP="00BB2B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Contribut</w:t>
      </w:r>
      <w:r w:rsidR="009D68FC">
        <w:rPr>
          <w:rFonts w:ascii="Arial" w:hAnsi="Arial" w:cs="Arial"/>
          <w:sz w:val="24"/>
          <w:szCs w:val="24"/>
        </w:rPr>
        <w:t>ing</w:t>
      </w:r>
      <w:r w:rsidRPr="0007523E">
        <w:rPr>
          <w:rFonts w:ascii="Arial" w:hAnsi="Arial" w:cs="Arial"/>
          <w:sz w:val="24"/>
          <w:szCs w:val="24"/>
        </w:rPr>
        <w:t xml:space="preserve"> to </w:t>
      </w:r>
      <w:r w:rsidR="00C42697" w:rsidRPr="0007523E">
        <w:rPr>
          <w:rFonts w:ascii="Arial" w:hAnsi="Arial" w:cs="Arial"/>
          <w:sz w:val="24"/>
          <w:szCs w:val="24"/>
        </w:rPr>
        <w:t>the management of</w:t>
      </w:r>
      <w:r w:rsidRPr="0007523E">
        <w:rPr>
          <w:rFonts w:ascii="Arial" w:hAnsi="Arial" w:cs="Arial"/>
          <w:sz w:val="24"/>
          <w:szCs w:val="24"/>
        </w:rPr>
        <w:t xml:space="preserve"> all grant programmes within the team’s portfolio of funds</w:t>
      </w:r>
    </w:p>
    <w:p w14:paraId="6434AC06" w14:textId="4EBC684C" w:rsidR="00A97B74" w:rsidRPr="0007523E" w:rsidRDefault="00A97B74" w:rsidP="00BB2B78">
      <w:pPr>
        <w:pStyle w:val="ListParagraph"/>
        <w:numPr>
          <w:ilvl w:val="0"/>
          <w:numId w:val="21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With colleagues, ensur</w:t>
      </w:r>
      <w:r w:rsidR="000C6B03" w:rsidRPr="0007523E">
        <w:rPr>
          <w:rFonts w:ascii="Arial" w:hAnsi="Arial" w:cs="Arial"/>
          <w:sz w:val="24"/>
          <w:szCs w:val="24"/>
        </w:rPr>
        <w:t>ing</w:t>
      </w:r>
      <w:r w:rsidRPr="0007523E">
        <w:rPr>
          <w:rFonts w:ascii="Arial" w:hAnsi="Arial" w:cs="Arial"/>
          <w:sz w:val="24"/>
          <w:szCs w:val="24"/>
        </w:rPr>
        <w:t xml:space="preserve"> that all data held in respect to grants and grant holding organisations is well managed  </w:t>
      </w:r>
    </w:p>
    <w:p w14:paraId="60A0BDEE" w14:textId="63AA3D7B" w:rsidR="00A97B74" w:rsidRPr="0007523E" w:rsidRDefault="00A97B74" w:rsidP="00BB2B78">
      <w:pPr>
        <w:pStyle w:val="ListParagraph"/>
        <w:numPr>
          <w:ilvl w:val="0"/>
          <w:numId w:val="21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Manag</w:t>
      </w:r>
      <w:r w:rsidR="000C6B03" w:rsidRPr="0007523E">
        <w:rPr>
          <w:rFonts w:ascii="Arial" w:hAnsi="Arial" w:cs="Arial"/>
          <w:sz w:val="24"/>
          <w:szCs w:val="24"/>
        </w:rPr>
        <w:t>ing</w:t>
      </w:r>
      <w:r w:rsidRPr="0007523E">
        <w:rPr>
          <w:rFonts w:ascii="Arial" w:hAnsi="Arial" w:cs="Arial"/>
          <w:sz w:val="24"/>
          <w:szCs w:val="24"/>
        </w:rPr>
        <w:t xml:space="preserve"> own workloads, and collaborate with colleagues on shared tasks and projects, to ensure milestones and targets are met</w:t>
      </w:r>
    </w:p>
    <w:p w14:paraId="4673919B" w14:textId="456FA7AC" w:rsidR="002F47CF" w:rsidRDefault="002F47CF" w:rsidP="00BB2B78">
      <w:pPr>
        <w:pStyle w:val="ListParagraph"/>
        <w:numPr>
          <w:ilvl w:val="0"/>
          <w:numId w:val="21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Contribut</w:t>
      </w:r>
      <w:r w:rsidR="000C6B03" w:rsidRPr="0007523E">
        <w:rPr>
          <w:rFonts w:ascii="Arial" w:hAnsi="Arial" w:cs="Arial"/>
          <w:sz w:val="24"/>
          <w:szCs w:val="24"/>
        </w:rPr>
        <w:t>ing</w:t>
      </w:r>
      <w:r w:rsidRPr="0007523E">
        <w:rPr>
          <w:rFonts w:ascii="Arial" w:hAnsi="Arial" w:cs="Arial"/>
          <w:sz w:val="24"/>
          <w:szCs w:val="24"/>
        </w:rPr>
        <w:t xml:space="preserve"> to the Fund’s development by being alert to, and developing a good understanding of relevant issues relating to the Covenant, the voluntary sector and grant making</w:t>
      </w:r>
    </w:p>
    <w:p w14:paraId="6780475A" w14:textId="78409393" w:rsidR="006504A1" w:rsidRPr="0007523E" w:rsidRDefault="006504A1" w:rsidP="00BB2B78">
      <w:pPr>
        <w:pStyle w:val="ListParagraph"/>
        <w:numPr>
          <w:ilvl w:val="0"/>
          <w:numId w:val="21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</w:t>
      </w:r>
      <w:r w:rsidR="00584B72">
        <w:rPr>
          <w:rFonts w:ascii="Arial" w:hAnsi="Arial" w:cs="Arial"/>
          <w:sz w:val="24"/>
          <w:szCs w:val="24"/>
        </w:rPr>
        <w:t>sing</w:t>
      </w:r>
      <w:r>
        <w:rPr>
          <w:rFonts w:ascii="Arial" w:hAnsi="Arial" w:cs="Arial"/>
          <w:sz w:val="24"/>
          <w:szCs w:val="24"/>
        </w:rPr>
        <w:t xml:space="preserve"> with the Finance Team </w:t>
      </w:r>
      <w:r w:rsidR="00584B72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respect of grant payments</w:t>
      </w:r>
      <w:r w:rsidR="00584B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84B72">
        <w:rPr>
          <w:rFonts w:ascii="Arial" w:hAnsi="Arial" w:cs="Arial"/>
          <w:sz w:val="24"/>
          <w:szCs w:val="24"/>
        </w:rPr>
        <w:t xml:space="preserve">to ensure their timely payment. </w:t>
      </w:r>
    </w:p>
    <w:p w14:paraId="4C83609D" w14:textId="57CA45F3" w:rsidR="008D5E26" w:rsidRPr="0007523E" w:rsidRDefault="00A97B74" w:rsidP="00BB2B78">
      <w:pPr>
        <w:pStyle w:val="ListParagraph"/>
        <w:numPr>
          <w:ilvl w:val="0"/>
          <w:numId w:val="21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Any other duties as reasonably expected </w:t>
      </w:r>
    </w:p>
    <w:p w14:paraId="71E25385" w14:textId="3EB97C90" w:rsidR="008D35FA" w:rsidRPr="0007523E" w:rsidRDefault="003B1867" w:rsidP="00BB2B7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D35FA" w:rsidRPr="0007523E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14:paraId="49B48E58" w14:textId="77777777" w:rsidR="002B5CF6" w:rsidRDefault="002B5CF6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13BBD66" w14:textId="4968849E" w:rsidR="00393DFB" w:rsidRPr="0007523E" w:rsidRDefault="00393DFB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Essential</w:t>
      </w:r>
    </w:p>
    <w:p w14:paraId="729AE405" w14:textId="167AC5E6" w:rsidR="00106BC1" w:rsidRPr="0007523E" w:rsidRDefault="00393DFB" w:rsidP="00BB2B78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At least two years </w:t>
      </w:r>
      <w:r w:rsidR="00057734" w:rsidRPr="0007523E">
        <w:rPr>
          <w:rFonts w:ascii="Arial" w:hAnsi="Arial" w:cs="Arial"/>
          <w:sz w:val="24"/>
          <w:szCs w:val="24"/>
        </w:rPr>
        <w:t xml:space="preserve">in office-based </w:t>
      </w:r>
      <w:r w:rsidR="00510C87" w:rsidRPr="0007523E">
        <w:rPr>
          <w:rFonts w:ascii="Arial" w:hAnsi="Arial" w:cs="Arial"/>
          <w:sz w:val="24"/>
          <w:szCs w:val="24"/>
        </w:rPr>
        <w:t>administrative</w:t>
      </w:r>
      <w:r w:rsidR="00057734" w:rsidRPr="0007523E">
        <w:rPr>
          <w:rFonts w:ascii="Arial" w:hAnsi="Arial" w:cs="Arial"/>
          <w:sz w:val="24"/>
          <w:szCs w:val="24"/>
        </w:rPr>
        <w:t xml:space="preserve"> roles</w:t>
      </w:r>
      <w:r w:rsidR="00106BC1" w:rsidRPr="000752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88330C" w14:textId="3EEE11B3" w:rsidR="00F16614" w:rsidRPr="0007523E" w:rsidRDefault="00F16614" w:rsidP="00BB2B78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Experience of preparing and presenting </w:t>
      </w:r>
      <w:r w:rsidR="00D56A63" w:rsidRPr="0007523E">
        <w:rPr>
          <w:rFonts w:ascii="Arial" w:hAnsi="Arial" w:cs="Arial"/>
          <w:sz w:val="24"/>
          <w:szCs w:val="24"/>
        </w:rPr>
        <w:t xml:space="preserve">basic </w:t>
      </w:r>
      <w:r w:rsidR="006E55A4" w:rsidRPr="0007523E">
        <w:rPr>
          <w:rFonts w:ascii="Arial" w:hAnsi="Arial" w:cs="Arial"/>
          <w:sz w:val="24"/>
          <w:szCs w:val="24"/>
        </w:rPr>
        <w:t xml:space="preserve">written </w:t>
      </w:r>
      <w:r w:rsidRPr="0007523E">
        <w:rPr>
          <w:rFonts w:ascii="Arial" w:hAnsi="Arial" w:cs="Arial"/>
          <w:sz w:val="24"/>
          <w:szCs w:val="24"/>
        </w:rPr>
        <w:t>reports to colleagues and seniors</w:t>
      </w:r>
    </w:p>
    <w:p w14:paraId="7FC32030" w14:textId="572D74C0" w:rsidR="00F16614" w:rsidRPr="0007523E" w:rsidRDefault="008B02A8" w:rsidP="00BB2B78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Excellent organisational </w:t>
      </w:r>
      <w:r w:rsidR="00AD3E4E" w:rsidRPr="0007523E">
        <w:rPr>
          <w:rFonts w:ascii="Arial" w:hAnsi="Arial" w:cs="Arial"/>
          <w:sz w:val="24"/>
          <w:szCs w:val="24"/>
        </w:rPr>
        <w:t>and administrative skills</w:t>
      </w:r>
    </w:p>
    <w:p w14:paraId="49675887" w14:textId="7EB3AF86" w:rsidR="00106BC1" w:rsidRPr="002B5CF6" w:rsidRDefault="00106BC1" w:rsidP="002B5CF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Excellent </w:t>
      </w:r>
      <w:r w:rsidR="00A14358" w:rsidRPr="0007523E">
        <w:rPr>
          <w:rFonts w:ascii="Arial" w:hAnsi="Arial" w:cs="Arial"/>
          <w:sz w:val="24"/>
          <w:szCs w:val="24"/>
        </w:rPr>
        <w:t xml:space="preserve">general IT skills including </w:t>
      </w:r>
      <w:r w:rsidRPr="0007523E">
        <w:rPr>
          <w:rFonts w:ascii="Arial" w:hAnsi="Arial" w:cs="Arial"/>
          <w:sz w:val="24"/>
          <w:szCs w:val="24"/>
        </w:rPr>
        <w:t xml:space="preserve">MS </w:t>
      </w:r>
      <w:r w:rsidR="00A14358" w:rsidRPr="0007523E">
        <w:rPr>
          <w:rFonts w:ascii="Arial" w:hAnsi="Arial" w:cs="Arial"/>
          <w:sz w:val="24"/>
          <w:szCs w:val="24"/>
        </w:rPr>
        <w:t>Office</w:t>
      </w:r>
      <w:r w:rsidR="00EB201D">
        <w:rPr>
          <w:rFonts w:ascii="Arial" w:hAnsi="Arial" w:cs="Arial"/>
          <w:sz w:val="24"/>
          <w:szCs w:val="24"/>
        </w:rPr>
        <w:t xml:space="preserve"> (especially Excel)</w:t>
      </w:r>
      <w:r w:rsidR="00A14358" w:rsidRPr="0007523E">
        <w:rPr>
          <w:rFonts w:ascii="Arial" w:hAnsi="Arial" w:cs="Arial"/>
          <w:sz w:val="24"/>
          <w:szCs w:val="24"/>
        </w:rPr>
        <w:t xml:space="preserve"> and databases</w:t>
      </w:r>
      <w:r w:rsidR="00DC55C4">
        <w:rPr>
          <w:rFonts w:ascii="Arial" w:hAnsi="Arial" w:cs="Arial"/>
          <w:sz w:val="24"/>
          <w:szCs w:val="24"/>
        </w:rPr>
        <w:t xml:space="preserve">, </w:t>
      </w:r>
      <w:r w:rsidR="00DC55C4" w:rsidRPr="0007523E">
        <w:rPr>
          <w:rFonts w:ascii="Arial" w:hAnsi="Arial" w:cs="Arial"/>
          <w:sz w:val="24"/>
          <w:szCs w:val="24"/>
        </w:rPr>
        <w:t>and using Teams and/or Zoom to conduct internal and external meetings.</w:t>
      </w:r>
    </w:p>
    <w:p w14:paraId="733ECEA5" w14:textId="16A922E0" w:rsidR="00106BC1" w:rsidRPr="0007523E" w:rsidRDefault="00106BC1" w:rsidP="00BB2B78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Ability to multitask, work in a dynamic environment, and to remain calm under pressure.  </w:t>
      </w:r>
    </w:p>
    <w:p w14:paraId="1950A0AA" w14:textId="07D67C1E" w:rsidR="00106BC1" w:rsidRPr="0007523E" w:rsidRDefault="00106BC1" w:rsidP="00BB2B78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Excellent written and verbal communication skills </w:t>
      </w:r>
    </w:p>
    <w:p w14:paraId="09C39C14" w14:textId="77777777" w:rsidR="003178AF" w:rsidRPr="0007523E" w:rsidRDefault="00106BC1" w:rsidP="00BB2B78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Ability to work </w:t>
      </w:r>
      <w:r w:rsidR="00102932" w:rsidRPr="0007523E">
        <w:rPr>
          <w:rFonts w:ascii="Arial" w:hAnsi="Arial" w:cs="Arial"/>
          <w:sz w:val="24"/>
          <w:szCs w:val="24"/>
        </w:rPr>
        <w:t>with minimal direction and work</w:t>
      </w:r>
      <w:r w:rsidRPr="0007523E">
        <w:rPr>
          <w:rFonts w:ascii="Arial" w:hAnsi="Arial" w:cs="Arial"/>
          <w:sz w:val="24"/>
          <w:szCs w:val="24"/>
        </w:rPr>
        <w:t xml:space="preserve"> well </w:t>
      </w:r>
      <w:r w:rsidR="00102932" w:rsidRPr="0007523E">
        <w:rPr>
          <w:rFonts w:ascii="Arial" w:hAnsi="Arial" w:cs="Arial"/>
          <w:sz w:val="24"/>
          <w:szCs w:val="24"/>
        </w:rPr>
        <w:t>in a</w:t>
      </w:r>
      <w:r w:rsidRPr="0007523E">
        <w:rPr>
          <w:rFonts w:ascii="Arial" w:hAnsi="Arial" w:cs="Arial"/>
          <w:sz w:val="24"/>
          <w:szCs w:val="24"/>
        </w:rPr>
        <w:t xml:space="preserve"> team. </w:t>
      </w:r>
    </w:p>
    <w:p w14:paraId="21ADE3CA" w14:textId="27087029" w:rsidR="003178AF" w:rsidRPr="0007523E" w:rsidRDefault="003178AF" w:rsidP="00BB2B78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2EAE5930" w14:textId="4552EA0D" w:rsidR="00393DFB" w:rsidRPr="0007523E" w:rsidRDefault="00393DFB" w:rsidP="00BB2B78">
      <w:pPr>
        <w:spacing w:after="100" w:afterAutospacing="1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1FDD7F30" w14:textId="2A0D903D" w:rsidR="00393DFB" w:rsidRPr="0007523E" w:rsidRDefault="00393DFB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Desirable</w:t>
      </w:r>
    </w:p>
    <w:p w14:paraId="65634BF9" w14:textId="3B0C8B63" w:rsidR="00393DFB" w:rsidRPr="0007523E" w:rsidRDefault="00393DFB" w:rsidP="00BB2B7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Exper</w:t>
      </w:r>
      <w:r w:rsidR="00913274" w:rsidRPr="0007523E">
        <w:rPr>
          <w:rFonts w:ascii="Arial" w:hAnsi="Arial" w:cs="Arial"/>
          <w:sz w:val="24"/>
          <w:szCs w:val="24"/>
        </w:rPr>
        <w:t>ien</w:t>
      </w:r>
      <w:r w:rsidRPr="0007523E">
        <w:rPr>
          <w:rFonts w:ascii="Arial" w:hAnsi="Arial" w:cs="Arial"/>
          <w:sz w:val="24"/>
          <w:szCs w:val="24"/>
        </w:rPr>
        <w:t xml:space="preserve">ce of working </w:t>
      </w:r>
      <w:r w:rsidR="009949BF" w:rsidRPr="0007523E">
        <w:rPr>
          <w:rFonts w:ascii="Arial" w:hAnsi="Arial" w:cs="Arial"/>
          <w:sz w:val="24"/>
          <w:szCs w:val="24"/>
        </w:rPr>
        <w:t xml:space="preserve">in a charity, </w:t>
      </w:r>
      <w:r w:rsidR="006E55A4" w:rsidRPr="0007523E">
        <w:rPr>
          <w:rFonts w:ascii="Arial" w:hAnsi="Arial" w:cs="Arial"/>
          <w:sz w:val="24"/>
          <w:szCs w:val="24"/>
        </w:rPr>
        <w:t xml:space="preserve">or </w:t>
      </w:r>
      <w:r w:rsidR="009949BF" w:rsidRPr="0007523E">
        <w:rPr>
          <w:rFonts w:ascii="Arial" w:hAnsi="Arial" w:cs="Arial"/>
          <w:sz w:val="24"/>
          <w:szCs w:val="24"/>
        </w:rPr>
        <w:t>other not for profit</w:t>
      </w:r>
      <w:r w:rsidRPr="0007523E">
        <w:rPr>
          <w:rFonts w:ascii="Arial" w:hAnsi="Arial" w:cs="Arial"/>
          <w:sz w:val="24"/>
          <w:szCs w:val="24"/>
        </w:rPr>
        <w:t xml:space="preserve"> or small organisation</w:t>
      </w:r>
    </w:p>
    <w:p w14:paraId="6B4C2E80" w14:textId="5025A748" w:rsidR="00BB7947" w:rsidRPr="0007523E" w:rsidRDefault="00BB7947" w:rsidP="00BB2B7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Evidence of interest in and commitment to the work of the Trust</w:t>
      </w:r>
    </w:p>
    <w:p w14:paraId="033CCEDD" w14:textId="6103BBF3" w:rsidR="00DA543F" w:rsidRPr="0007523E" w:rsidRDefault="00DA543F" w:rsidP="00BB2B7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Experience of grant making</w:t>
      </w:r>
    </w:p>
    <w:p w14:paraId="674E33A4" w14:textId="6C392381" w:rsidR="00BB7947" w:rsidRPr="0007523E" w:rsidRDefault="00BB7947" w:rsidP="00BB2B7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Personal knowledge or experience of working with</w:t>
      </w:r>
      <w:r w:rsidR="004721A7">
        <w:rPr>
          <w:rFonts w:ascii="Arial" w:hAnsi="Arial" w:cs="Arial"/>
          <w:sz w:val="24"/>
          <w:szCs w:val="24"/>
        </w:rPr>
        <w:t>,</w:t>
      </w:r>
      <w:r w:rsidRPr="0007523E">
        <w:rPr>
          <w:rFonts w:ascii="Arial" w:hAnsi="Arial" w:cs="Arial"/>
          <w:sz w:val="24"/>
          <w:szCs w:val="24"/>
        </w:rPr>
        <w:t xml:space="preserve"> or being part of</w:t>
      </w:r>
      <w:r w:rsidR="004721A7">
        <w:rPr>
          <w:rFonts w:ascii="Arial" w:hAnsi="Arial" w:cs="Arial"/>
          <w:sz w:val="24"/>
          <w:szCs w:val="24"/>
        </w:rPr>
        <w:t>,</w:t>
      </w:r>
      <w:r w:rsidRPr="0007523E">
        <w:rPr>
          <w:rFonts w:ascii="Arial" w:hAnsi="Arial" w:cs="Arial"/>
          <w:sz w:val="24"/>
          <w:szCs w:val="24"/>
        </w:rPr>
        <w:t xml:space="preserve"> the Armed Services community</w:t>
      </w:r>
    </w:p>
    <w:p w14:paraId="1DB1CF40" w14:textId="77777777" w:rsidR="002B5CF6" w:rsidRDefault="00EC39F1" w:rsidP="002B5CF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7523E">
        <w:rPr>
          <w:rFonts w:ascii="Arial" w:hAnsi="Arial" w:cs="Arial"/>
          <w:sz w:val="24"/>
          <w:szCs w:val="24"/>
        </w:rPr>
        <w:t>Knowledge of grant management</w:t>
      </w:r>
      <w:r w:rsidR="00FA1FDF" w:rsidRPr="0007523E">
        <w:rPr>
          <w:rFonts w:ascii="Arial" w:hAnsi="Arial" w:cs="Arial"/>
          <w:sz w:val="24"/>
          <w:szCs w:val="24"/>
        </w:rPr>
        <w:t xml:space="preserve"> or customer relations database</w:t>
      </w:r>
      <w:r w:rsidRPr="0007523E">
        <w:rPr>
          <w:rFonts w:ascii="Arial" w:hAnsi="Arial" w:cs="Arial"/>
          <w:sz w:val="24"/>
          <w:szCs w:val="24"/>
        </w:rPr>
        <w:t xml:space="preserve"> systems</w:t>
      </w:r>
    </w:p>
    <w:p w14:paraId="6C4C7DBC" w14:textId="77777777" w:rsidR="008A505C" w:rsidRDefault="00F03899" w:rsidP="002B5CF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2B5CF6">
        <w:rPr>
          <w:rFonts w:ascii="Arial" w:hAnsi="Arial" w:cs="Arial"/>
          <w:sz w:val="24"/>
          <w:szCs w:val="24"/>
        </w:rPr>
        <w:t>Good knowledge of using Office 365</w:t>
      </w:r>
    </w:p>
    <w:p w14:paraId="112D90CA" w14:textId="6093B0F2" w:rsidR="00F16614" w:rsidRPr="002B5CF6" w:rsidRDefault="002430F1" w:rsidP="002B5CF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understanding of financial administration.</w:t>
      </w:r>
    </w:p>
    <w:p w14:paraId="10E6B8CA" w14:textId="77777777" w:rsidR="00F16614" w:rsidRPr="0007523E" w:rsidRDefault="00F16614" w:rsidP="00BB2B78">
      <w:pPr>
        <w:contextualSpacing/>
        <w:rPr>
          <w:rFonts w:ascii="Arial" w:hAnsi="Arial" w:cs="Arial"/>
          <w:sz w:val="24"/>
          <w:szCs w:val="24"/>
        </w:rPr>
      </w:pPr>
    </w:p>
    <w:p w14:paraId="7A6CD03C" w14:textId="77777777" w:rsidR="00245FEF" w:rsidRPr="0007523E" w:rsidRDefault="00245FEF" w:rsidP="00BB2B78">
      <w:pPr>
        <w:contextualSpacing/>
        <w:rPr>
          <w:rFonts w:ascii="Arial" w:hAnsi="Arial" w:cs="Arial"/>
          <w:sz w:val="24"/>
          <w:szCs w:val="24"/>
        </w:rPr>
      </w:pPr>
    </w:p>
    <w:p w14:paraId="5211AC27" w14:textId="77777777" w:rsidR="00435917" w:rsidRPr="0007523E" w:rsidRDefault="00435917" w:rsidP="00BB2B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435917" w:rsidRPr="0007523E" w:rsidSect="00A31E22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9AD7" w14:textId="77777777" w:rsidR="00EA04E7" w:rsidRDefault="00EA04E7" w:rsidP="00E749E2">
      <w:pPr>
        <w:spacing w:after="0" w:line="240" w:lineRule="auto"/>
      </w:pPr>
      <w:r>
        <w:separator/>
      </w:r>
    </w:p>
  </w:endnote>
  <w:endnote w:type="continuationSeparator" w:id="0">
    <w:p w14:paraId="04143AF6" w14:textId="77777777" w:rsidR="00EA04E7" w:rsidRDefault="00EA04E7" w:rsidP="00E7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1401" w14:textId="545E8112" w:rsidR="00BB3572" w:rsidRDefault="00BB3572" w:rsidP="00BB3572">
    <w:pPr>
      <w:pStyle w:val="Footer"/>
      <w:tabs>
        <w:tab w:val="clear" w:pos="4513"/>
        <w:tab w:val="clear" w:pos="9026"/>
        <w:tab w:val="left" w:pos="3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BCA1" w14:textId="77777777" w:rsidR="00EA04E7" w:rsidRDefault="00EA04E7" w:rsidP="00E749E2">
      <w:pPr>
        <w:spacing w:after="0" w:line="240" w:lineRule="auto"/>
      </w:pPr>
      <w:r>
        <w:separator/>
      </w:r>
    </w:p>
  </w:footnote>
  <w:footnote w:type="continuationSeparator" w:id="0">
    <w:p w14:paraId="67371672" w14:textId="77777777" w:rsidR="00EA04E7" w:rsidRDefault="00EA04E7" w:rsidP="00E7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1812" w14:textId="3B1D137C" w:rsidR="00A31E22" w:rsidRPr="00A31E22" w:rsidRDefault="00A31E22" w:rsidP="00ED571D">
    <w:pPr>
      <w:pStyle w:val="Header"/>
    </w:pPr>
    <w:r>
      <w:rPr>
        <w:noProof/>
      </w:rPr>
      <w:drawing>
        <wp:inline distT="0" distB="0" distL="0" distR="0" wp14:anchorId="6581598E" wp14:editId="2E5590CD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308" cy="52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633"/>
    <w:multiLevelType w:val="hybridMultilevel"/>
    <w:tmpl w:val="2C60A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ED9"/>
    <w:multiLevelType w:val="hybridMultilevel"/>
    <w:tmpl w:val="A4781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9A5"/>
    <w:multiLevelType w:val="hybridMultilevel"/>
    <w:tmpl w:val="0B7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4EC"/>
    <w:multiLevelType w:val="hybridMultilevel"/>
    <w:tmpl w:val="30A0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DC2"/>
    <w:multiLevelType w:val="hybridMultilevel"/>
    <w:tmpl w:val="BA2C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649A2"/>
    <w:multiLevelType w:val="hybridMultilevel"/>
    <w:tmpl w:val="0C80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06C43"/>
    <w:multiLevelType w:val="multilevel"/>
    <w:tmpl w:val="4CD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A2E46"/>
    <w:multiLevelType w:val="hybridMultilevel"/>
    <w:tmpl w:val="EBE2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C1198"/>
    <w:multiLevelType w:val="hybridMultilevel"/>
    <w:tmpl w:val="D8FE41B8"/>
    <w:lvl w:ilvl="0" w:tplc="87508A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C2F89"/>
    <w:multiLevelType w:val="hybridMultilevel"/>
    <w:tmpl w:val="99BE8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E1CDE"/>
    <w:multiLevelType w:val="hybridMultilevel"/>
    <w:tmpl w:val="29AAD672"/>
    <w:lvl w:ilvl="0" w:tplc="FEFCAF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36A71"/>
    <w:multiLevelType w:val="hybridMultilevel"/>
    <w:tmpl w:val="7240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B63A7"/>
    <w:multiLevelType w:val="hybridMultilevel"/>
    <w:tmpl w:val="B084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5CE"/>
    <w:multiLevelType w:val="hybridMultilevel"/>
    <w:tmpl w:val="E1AAD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7E0B47"/>
    <w:multiLevelType w:val="hybridMultilevel"/>
    <w:tmpl w:val="8A16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24EF2"/>
    <w:multiLevelType w:val="hybridMultilevel"/>
    <w:tmpl w:val="B07E4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14FE1"/>
    <w:multiLevelType w:val="hybridMultilevel"/>
    <w:tmpl w:val="85929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274A0"/>
    <w:multiLevelType w:val="hybridMultilevel"/>
    <w:tmpl w:val="E6C25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230114">
    <w:abstractNumId w:val="10"/>
  </w:num>
  <w:num w:numId="2" w16cid:durableId="1824001162">
    <w:abstractNumId w:val="18"/>
  </w:num>
  <w:num w:numId="3" w16cid:durableId="192620675">
    <w:abstractNumId w:val="2"/>
  </w:num>
  <w:num w:numId="4" w16cid:durableId="436365489">
    <w:abstractNumId w:val="8"/>
  </w:num>
  <w:num w:numId="5" w16cid:durableId="1669405187">
    <w:abstractNumId w:val="0"/>
  </w:num>
  <w:num w:numId="6" w16cid:durableId="1998143213">
    <w:abstractNumId w:val="21"/>
  </w:num>
  <w:num w:numId="7" w16cid:durableId="1733574824">
    <w:abstractNumId w:val="17"/>
  </w:num>
  <w:num w:numId="8" w16cid:durableId="301422438">
    <w:abstractNumId w:val="4"/>
  </w:num>
  <w:num w:numId="9" w16cid:durableId="797725901">
    <w:abstractNumId w:val="5"/>
  </w:num>
  <w:num w:numId="10" w16cid:durableId="324283557">
    <w:abstractNumId w:val="20"/>
  </w:num>
  <w:num w:numId="11" w16cid:durableId="130826669">
    <w:abstractNumId w:val="11"/>
  </w:num>
  <w:num w:numId="12" w16cid:durableId="311756081">
    <w:abstractNumId w:val="7"/>
  </w:num>
  <w:num w:numId="13" w16cid:durableId="1940988188">
    <w:abstractNumId w:val="1"/>
  </w:num>
  <w:num w:numId="14" w16cid:durableId="1771194728">
    <w:abstractNumId w:val="12"/>
  </w:num>
  <w:num w:numId="15" w16cid:durableId="650789395">
    <w:abstractNumId w:val="9"/>
  </w:num>
  <w:num w:numId="16" w16cid:durableId="766509610">
    <w:abstractNumId w:val="16"/>
  </w:num>
  <w:num w:numId="17" w16cid:durableId="1352418390">
    <w:abstractNumId w:val="3"/>
  </w:num>
  <w:num w:numId="18" w16cid:durableId="2088383657">
    <w:abstractNumId w:val="14"/>
  </w:num>
  <w:num w:numId="19" w16cid:durableId="1762024319">
    <w:abstractNumId w:val="6"/>
  </w:num>
  <w:num w:numId="20" w16cid:durableId="383607925">
    <w:abstractNumId w:val="19"/>
  </w:num>
  <w:num w:numId="21" w16cid:durableId="1617642870">
    <w:abstractNumId w:val="13"/>
  </w:num>
  <w:num w:numId="22" w16cid:durableId="1872642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37"/>
    <w:rsid w:val="00005B22"/>
    <w:rsid w:val="0000705E"/>
    <w:rsid w:val="0001117C"/>
    <w:rsid w:val="00047485"/>
    <w:rsid w:val="00047CA8"/>
    <w:rsid w:val="0005415B"/>
    <w:rsid w:val="00055C54"/>
    <w:rsid w:val="00056386"/>
    <w:rsid w:val="00057734"/>
    <w:rsid w:val="000610AC"/>
    <w:rsid w:val="00061C7E"/>
    <w:rsid w:val="000650FA"/>
    <w:rsid w:val="0007523E"/>
    <w:rsid w:val="00077F8B"/>
    <w:rsid w:val="0008076B"/>
    <w:rsid w:val="00082C2F"/>
    <w:rsid w:val="000B1BD6"/>
    <w:rsid w:val="000B6E11"/>
    <w:rsid w:val="000C1E59"/>
    <w:rsid w:val="000C6B03"/>
    <w:rsid w:val="000D0459"/>
    <w:rsid w:val="000D25C4"/>
    <w:rsid w:val="000D2B33"/>
    <w:rsid w:val="000D2CC5"/>
    <w:rsid w:val="000D4564"/>
    <w:rsid w:val="000D7DC4"/>
    <w:rsid w:val="000E3F4B"/>
    <w:rsid w:val="000E5D8D"/>
    <w:rsid w:val="000E6BCB"/>
    <w:rsid w:val="00102932"/>
    <w:rsid w:val="00106BC1"/>
    <w:rsid w:val="00122E50"/>
    <w:rsid w:val="00140AAF"/>
    <w:rsid w:val="00150467"/>
    <w:rsid w:val="00167927"/>
    <w:rsid w:val="00171F42"/>
    <w:rsid w:val="001729C9"/>
    <w:rsid w:val="0017367A"/>
    <w:rsid w:val="00175AF4"/>
    <w:rsid w:val="00181066"/>
    <w:rsid w:val="00186AB4"/>
    <w:rsid w:val="00194410"/>
    <w:rsid w:val="001A0D07"/>
    <w:rsid w:val="001A2EEE"/>
    <w:rsid w:val="001A3913"/>
    <w:rsid w:val="001A4E95"/>
    <w:rsid w:val="001B08D1"/>
    <w:rsid w:val="001C3A48"/>
    <w:rsid w:val="001D16F9"/>
    <w:rsid w:val="001E2D1B"/>
    <w:rsid w:val="001E3D51"/>
    <w:rsid w:val="002057C8"/>
    <w:rsid w:val="00205E18"/>
    <w:rsid w:val="00213148"/>
    <w:rsid w:val="00225A2B"/>
    <w:rsid w:val="002273DD"/>
    <w:rsid w:val="00230051"/>
    <w:rsid w:val="002339C3"/>
    <w:rsid w:val="0023439C"/>
    <w:rsid w:val="0023504E"/>
    <w:rsid w:val="002401DF"/>
    <w:rsid w:val="00243083"/>
    <w:rsid w:val="002430F1"/>
    <w:rsid w:val="00245A8C"/>
    <w:rsid w:val="00245FEF"/>
    <w:rsid w:val="00253F12"/>
    <w:rsid w:val="00254283"/>
    <w:rsid w:val="00263ED4"/>
    <w:rsid w:val="00271285"/>
    <w:rsid w:val="0027555C"/>
    <w:rsid w:val="002835AC"/>
    <w:rsid w:val="00291029"/>
    <w:rsid w:val="00293863"/>
    <w:rsid w:val="00294545"/>
    <w:rsid w:val="002A5FA7"/>
    <w:rsid w:val="002B0C70"/>
    <w:rsid w:val="002B2EEC"/>
    <w:rsid w:val="002B5CF6"/>
    <w:rsid w:val="002B67D2"/>
    <w:rsid w:val="002C7781"/>
    <w:rsid w:val="002D51F5"/>
    <w:rsid w:val="002D5411"/>
    <w:rsid w:val="002F47CF"/>
    <w:rsid w:val="002F780B"/>
    <w:rsid w:val="003063DD"/>
    <w:rsid w:val="0031672C"/>
    <w:rsid w:val="003178AF"/>
    <w:rsid w:val="0033773C"/>
    <w:rsid w:val="003477BB"/>
    <w:rsid w:val="0036056D"/>
    <w:rsid w:val="003706DB"/>
    <w:rsid w:val="0037207E"/>
    <w:rsid w:val="00376E07"/>
    <w:rsid w:val="003833C1"/>
    <w:rsid w:val="00384132"/>
    <w:rsid w:val="00386BBA"/>
    <w:rsid w:val="00392290"/>
    <w:rsid w:val="00393DFB"/>
    <w:rsid w:val="00393FF9"/>
    <w:rsid w:val="003A7411"/>
    <w:rsid w:val="003B1867"/>
    <w:rsid w:val="003B2693"/>
    <w:rsid w:val="003C0DE6"/>
    <w:rsid w:val="003E635F"/>
    <w:rsid w:val="003E71C3"/>
    <w:rsid w:val="003F0C32"/>
    <w:rsid w:val="003F345F"/>
    <w:rsid w:val="00403ADD"/>
    <w:rsid w:val="00412A76"/>
    <w:rsid w:val="004132EF"/>
    <w:rsid w:val="00414286"/>
    <w:rsid w:val="00435917"/>
    <w:rsid w:val="00436D21"/>
    <w:rsid w:val="00443137"/>
    <w:rsid w:val="0044763A"/>
    <w:rsid w:val="004514FD"/>
    <w:rsid w:val="00454FEF"/>
    <w:rsid w:val="0045570E"/>
    <w:rsid w:val="0045692E"/>
    <w:rsid w:val="004571D2"/>
    <w:rsid w:val="00463FDD"/>
    <w:rsid w:val="004721A7"/>
    <w:rsid w:val="0048042B"/>
    <w:rsid w:val="004879E9"/>
    <w:rsid w:val="004A2D49"/>
    <w:rsid w:val="004A73C0"/>
    <w:rsid w:val="004B3207"/>
    <w:rsid w:val="004B35DC"/>
    <w:rsid w:val="004B7734"/>
    <w:rsid w:val="004C4983"/>
    <w:rsid w:val="004D381B"/>
    <w:rsid w:val="004D3F99"/>
    <w:rsid w:val="004D6737"/>
    <w:rsid w:val="004E3B55"/>
    <w:rsid w:val="005002CB"/>
    <w:rsid w:val="005042B8"/>
    <w:rsid w:val="005106E0"/>
    <w:rsid w:val="00510C87"/>
    <w:rsid w:val="0051331A"/>
    <w:rsid w:val="00527B1D"/>
    <w:rsid w:val="00541CFB"/>
    <w:rsid w:val="005421C5"/>
    <w:rsid w:val="005469E9"/>
    <w:rsid w:val="00554C11"/>
    <w:rsid w:val="0055579F"/>
    <w:rsid w:val="005569A4"/>
    <w:rsid w:val="005620F3"/>
    <w:rsid w:val="00564B4F"/>
    <w:rsid w:val="00580554"/>
    <w:rsid w:val="00584B72"/>
    <w:rsid w:val="00585775"/>
    <w:rsid w:val="005A5216"/>
    <w:rsid w:val="005C0D6F"/>
    <w:rsid w:val="005C6A7E"/>
    <w:rsid w:val="005D5784"/>
    <w:rsid w:val="005D7C2E"/>
    <w:rsid w:val="005E09F5"/>
    <w:rsid w:val="005F6AE7"/>
    <w:rsid w:val="00610742"/>
    <w:rsid w:val="006127D8"/>
    <w:rsid w:val="00620DE1"/>
    <w:rsid w:val="0063254B"/>
    <w:rsid w:val="00633212"/>
    <w:rsid w:val="00640E21"/>
    <w:rsid w:val="006453AB"/>
    <w:rsid w:val="006504A1"/>
    <w:rsid w:val="00651163"/>
    <w:rsid w:val="006526A6"/>
    <w:rsid w:val="00653E8D"/>
    <w:rsid w:val="00655AB3"/>
    <w:rsid w:val="006566D9"/>
    <w:rsid w:val="006635F4"/>
    <w:rsid w:val="0066588C"/>
    <w:rsid w:val="00670F24"/>
    <w:rsid w:val="0068053E"/>
    <w:rsid w:val="00682AAD"/>
    <w:rsid w:val="006901D6"/>
    <w:rsid w:val="006B4942"/>
    <w:rsid w:val="006C5557"/>
    <w:rsid w:val="006D5D2E"/>
    <w:rsid w:val="006E55A4"/>
    <w:rsid w:val="0070005F"/>
    <w:rsid w:val="00714A3E"/>
    <w:rsid w:val="00717500"/>
    <w:rsid w:val="00731601"/>
    <w:rsid w:val="00733F81"/>
    <w:rsid w:val="007447F6"/>
    <w:rsid w:val="00761596"/>
    <w:rsid w:val="00792803"/>
    <w:rsid w:val="0079292E"/>
    <w:rsid w:val="00797D4D"/>
    <w:rsid w:val="007A597D"/>
    <w:rsid w:val="007B17B1"/>
    <w:rsid w:val="007B4743"/>
    <w:rsid w:val="007D42CE"/>
    <w:rsid w:val="007D6993"/>
    <w:rsid w:val="007E00F4"/>
    <w:rsid w:val="007F3015"/>
    <w:rsid w:val="007F56E2"/>
    <w:rsid w:val="007F62E4"/>
    <w:rsid w:val="00812052"/>
    <w:rsid w:val="00815D15"/>
    <w:rsid w:val="00823AB5"/>
    <w:rsid w:val="00826C9F"/>
    <w:rsid w:val="00851195"/>
    <w:rsid w:val="0085131A"/>
    <w:rsid w:val="00886D8C"/>
    <w:rsid w:val="0089126D"/>
    <w:rsid w:val="008A420F"/>
    <w:rsid w:val="008A505C"/>
    <w:rsid w:val="008B02A8"/>
    <w:rsid w:val="008C47FC"/>
    <w:rsid w:val="008C5F9A"/>
    <w:rsid w:val="008D35FA"/>
    <w:rsid w:val="008D5E26"/>
    <w:rsid w:val="008D7926"/>
    <w:rsid w:val="008E1992"/>
    <w:rsid w:val="008E3FEB"/>
    <w:rsid w:val="008F3974"/>
    <w:rsid w:val="0090569F"/>
    <w:rsid w:val="00913274"/>
    <w:rsid w:val="009216D5"/>
    <w:rsid w:val="0093086D"/>
    <w:rsid w:val="00930B67"/>
    <w:rsid w:val="0093301B"/>
    <w:rsid w:val="00955C20"/>
    <w:rsid w:val="009646B5"/>
    <w:rsid w:val="00966A8B"/>
    <w:rsid w:val="009708CC"/>
    <w:rsid w:val="00980F60"/>
    <w:rsid w:val="009949BF"/>
    <w:rsid w:val="00996374"/>
    <w:rsid w:val="009A1541"/>
    <w:rsid w:val="009A4F27"/>
    <w:rsid w:val="009B28B2"/>
    <w:rsid w:val="009B5AEF"/>
    <w:rsid w:val="009C6DB0"/>
    <w:rsid w:val="009D68FC"/>
    <w:rsid w:val="009E326E"/>
    <w:rsid w:val="009E4438"/>
    <w:rsid w:val="009E7E48"/>
    <w:rsid w:val="00A00507"/>
    <w:rsid w:val="00A00EAE"/>
    <w:rsid w:val="00A02A7C"/>
    <w:rsid w:val="00A06ACA"/>
    <w:rsid w:val="00A14358"/>
    <w:rsid w:val="00A30886"/>
    <w:rsid w:val="00A31E22"/>
    <w:rsid w:val="00A5477E"/>
    <w:rsid w:val="00A60723"/>
    <w:rsid w:val="00A71766"/>
    <w:rsid w:val="00A751B8"/>
    <w:rsid w:val="00A908A0"/>
    <w:rsid w:val="00A951DB"/>
    <w:rsid w:val="00A97B74"/>
    <w:rsid w:val="00AA0608"/>
    <w:rsid w:val="00AA2A1A"/>
    <w:rsid w:val="00AA484F"/>
    <w:rsid w:val="00AB50B7"/>
    <w:rsid w:val="00AB6637"/>
    <w:rsid w:val="00AB757A"/>
    <w:rsid w:val="00AC4093"/>
    <w:rsid w:val="00AD0BAD"/>
    <w:rsid w:val="00AD3E4E"/>
    <w:rsid w:val="00AF4702"/>
    <w:rsid w:val="00B14C91"/>
    <w:rsid w:val="00B24D61"/>
    <w:rsid w:val="00B25965"/>
    <w:rsid w:val="00B264CA"/>
    <w:rsid w:val="00B33AB0"/>
    <w:rsid w:val="00B43E67"/>
    <w:rsid w:val="00B54FF4"/>
    <w:rsid w:val="00B62655"/>
    <w:rsid w:val="00B62CCB"/>
    <w:rsid w:val="00B632F9"/>
    <w:rsid w:val="00B7690E"/>
    <w:rsid w:val="00B82FFE"/>
    <w:rsid w:val="00B83AFA"/>
    <w:rsid w:val="00BB2B78"/>
    <w:rsid w:val="00BB3572"/>
    <w:rsid w:val="00BB7947"/>
    <w:rsid w:val="00BC245E"/>
    <w:rsid w:val="00BC684B"/>
    <w:rsid w:val="00BC741E"/>
    <w:rsid w:val="00BD0B3F"/>
    <w:rsid w:val="00BD7CFC"/>
    <w:rsid w:val="00BE1C19"/>
    <w:rsid w:val="00BE1F8B"/>
    <w:rsid w:val="00BE23B7"/>
    <w:rsid w:val="00C11F94"/>
    <w:rsid w:val="00C22935"/>
    <w:rsid w:val="00C2496F"/>
    <w:rsid w:val="00C27319"/>
    <w:rsid w:val="00C3287E"/>
    <w:rsid w:val="00C42697"/>
    <w:rsid w:val="00C47263"/>
    <w:rsid w:val="00C474D4"/>
    <w:rsid w:val="00C51BC5"/>
    <w:rsid w:val="00C63DF3"/>
    <w:rsid w:val="00C63E8D"/>
    <w:rsid w:val="00C652CB"/>
    <w:rsid w:val="00C75B9B"/>
    <w:rsid w:val="00C7733A"/>
    <w:rsid w:val="00C856FF"/>
    <w:rsid w:val="00CB4BCE"/>
    <w:rsid w:val="00CD2D56"/>
    <w:rsid w:val="00CD556C"/>
    <w:rsid w:val="00CE6FA2"/>
    <w:rsid w:val="00CE7770"/>
    <w:rsid w:val="00CF30A1"/>
    <w:rsid w:val="00CF6E44"/>
    <w:rsid w:val="00D005CC"/>
    <w:rsid w:val="00D24152"/>
    <w:rsid w:val="00D401FC"/>
    <w:rsid w:val="00D52EC4"/>
    <w:rsid w:val="00D53633"/>
    <w:rsid w:val="00D560EF"/>
    <w:rsid w:val="00D56A63"/>
    <w:rsid w:val="00D61AC8"/>
    <w:rsid w:val="00D6676D"/>
    <w:rsid w:val="00D71B46"/>
    <w:rsid w:val="00D875A3"/>
    <w:rsid w:val="00DA1367"/>
    <w:rsid w:val="00DA543F"/>
    <w:rsid w:val="00DA6099"/>
    <w:rsid w:val="00DB418C"/>
    <w:rsid w:val="00DC3015"/>
    <w:rsid w:val="00DC4092"/>
    <w:rsid w:val="00DC55C4"/>
    <w:rsid w:val="00DC68CF"/>
    <w:rsid w:val="00DC7DE2"/>
    <w:rsid w:val="00DE4304"/>
    <w:rsid w:val="00DF4BB5"/>
    <w:rsid w:val="00E1131D"/>
    <w:rsid w:val="00E13956"/>
    <w:rsid w:val="00E21DB5"/>
    <w:rsid w:val="00E6103D"/>
    <w:rsid w:val="00E61779"/>
    <w:rsid w:val="00E749E2"/>
    <w:rsid w:val="00E80E2C"/>
    <w:rsid w:val="00E86AE9"/>
    <w:rsid w:val="00E95F87"/>
    <w:rsid w:val="00E97BC8"/>
    <w:rsid w:val="00EA04E7"/>
    <w:rsid w:val="00EA6B21"/>
    <w:rsid w:val="00EB109C"/>
    <w:rsid w:val="00EB201D"/>
    <w:rsid w:val="00EC3638"/>
    <w:rsid w:val="00EC39F1"/>
    <w:rsid w:val="00EC3F3F"/>
    <w:rsid w:val="00EC69C8"/>
    <w:rsid w:val="00ED571D"/>
    <w:rsid w:val="00ED5725"/>
    <w:rsid w:val="00ED736A"/>
    <w:rsid w:val="00EF06AE"/>
    <w:rsid w:val="00F030ED"/>
    <w:rsid w:val="00F03899"/>
    <w:rsid w:val="00F16614"/>
    <w:rsid w:val="00F438EE"/>
    <w:rsid w:val="00F46322"/>
    <w:rsid w:val="00F517B9"/>
    <w:rsid w:val="00F6030F"/>
    <w:rsid w:val="00F615F0"/>
    <w:rsid w:val="00F640A4"/>
    <w:rsid w:val="00F66838"/>
    <w:rsid w:val="00F718DC"/>
    <w:rsid w:val="00F71D72"/>
    <w:rsid w:val="00F74384"/>
    <w:rsid w:val="00F77716"/>
    <w:rsid w:val="00F8015F"/>
    <w:rsid w:val="00F8190A"/>
    <w:rsid w:val="00F87A8C"/>
    <w:rsid w:val="00F94FCA"/>
    <w:rsid w:val="00FA1FDF"/>
    <w:rsid w:val="00FB0CCE"/>
    <w:rsid w:val="00FB371A"/>
    <w:rsid w:val="00FB5F34"/>
    <w:rsid w:val="00FC32D0"/>
    <w:rsid w:val="00FC7574"/>
    <w:rsid w:val="00FD65D6"/>
    <w:rsid w:val="00FE5885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C884"/>
  <w15:chartTrackingRefBased/>
  <w15:docId w15:val="{7F910E4E-C9A5-4E33-A281-24D358B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E2"/>
  </w:style>
  <w:style w:type="paragraph" w:styleId="Footer">
    <w:name w:val="footer"/>
    <w:basedOn w:val="Normal"/>
    <w:link w:val="Foot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E2"/>
  </w:style>
  <w:style w:type="table" w:styleId="TableGrid">
    <w:name w:val="Table Grid"/>
    <w:basedOn w:val="TableNormal"/>
    <w:uiPriority w:val="39"/>
    <w:rsid w:val="00AB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37"/>
    <w:rPr>
      <w:color w:val="0563C1" w:themeColor="hyperlink"/>
      <w:u w:val="single"/>
    </w:rPr>
  </w:style>
  <w:style w:type="paragraph" w:customStyle="1" w:styleId="Default">
    <w:name w:val="Default"/>
    <w:rsid w:val="003B2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0569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0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77F8B"/>
  </w:style>
  <w:style w:type="character" w:customStyle="1" w:styleId="eop">
    <w:name w:val="eop"/>
    <w:basedOn w:val="DefaultParagraphFont"/>
    <w:rsid w:val="00077F8B"/>
  </w:style>
  <w:style w:type="character" w:customStyle="1" w:styleId="wbzude">
    <w:name w:val="wbzude"/>
    <w:basedOn w:val="DefaultParagraphFont"/>
    <w:rsid w:val="009708CC"/>
  </w:style>
  <w:style w:type="paragraph" w:customStyle="1" w:styleId="paragraph">
    <w:name w:val="paragraph"/>
    <w:basedOn w:val="Normal"/>
    <w:rsid w:val="00E6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4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Carol C1 (People-SPSupport-Cov Grant Mgr)</dc:creator>
  <cp:keywords/>
  <dc:description/>
  <cp:lastModifiedBy>Carol Stone</cp:lastModifiedBy>
  <cp:revision>6</cp:revision>
  <dcterms:created xsi:type="dcterms:W3CDTF">2023-03-15T11:31:00Z</dcterms:created>
  <dcterms:modified xsi:type="dcterms:W3CDTF">2023-03-15T11:51:00Z</dcterms:modified>
</cp:coreProperties>
</file>