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3565B" w14:textId="54CBF8B8" w:rsidR="00EC7E5D" w:rsidRDefault="00EC7E5D" w:rsidP="004C0AC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noProof/>
          <w:sz w:val="24"/>
          <w:szCs w:val="24"/>
          <w:lang w:eastAsia="en-GB"/>
        </w:rPr>
        <w:drawing>
          <wp:inline distT="0" distB="0" distL="0" distR="0" wp14:anchorId="301196D1" wp14:editId="23C71B6A">
            <wp:extent cx="1179830" cy="618134"/>
            <wp:effectExtent l="0" t="0" r="1270" b="0"/>
            <wp:docPr id="1" name="Picture 1" descr="A logo with a camouflage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camouflage patter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620" cy="631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52BC4" w14:textId="208B2F1E" w:rsidR="004C0AC7" w:rsidRDefault="004C0AC7" w:rsidP="00EC7E5D">
      <w:pPr>
        <w:jc w:val="center"/>
        <w:rPr>
          <w:rFonts w:cstheme="minorHAnsi"/>
          <w:b/>
          <w:bCs/>
          <w:sz w:val="28"/>
          <w:szCs w:val="28"/>
        </w:rPr>
      </w:pPr>
      <w:r w:rsidRPr="00EC7E5D">
        <w:rPr>
          <w:rFonts w:cstheme="minorHAnsi"/>
          <w:b/>
          <w:bCs/>
          <w:sz w:val="28"/>
          <w:szCs w:val="28"/>
        </w:rPr>
        <w:t>Fundraising Manager</w:t>
      </w:r>
      <w:r w:rsidR="000F646C">
        <w:rPr>
          <w:rFonts w:cstheme="minorHAnsi"/>
          <w:b/>
          <w:bCs/>
          <w:sz w:val="28"/>
          <w:szCs w:val="28"/>
        </w:rPr>
        <w:t xml:space="preserve"> for Reading Force (part-time)</w:t>
      </w:r>
    </w:p>
    <w:p w14:paraId="0DB21AE5" w14:textId="77777777" w:rsidR="00112EA5" w:rsidRDefault="00112EA5" w:rsidP="00112EA5">
      <w:pPr>
        <w:rPr>
          <w:rFonts w:cstheme="minorHAnsi"/>
        </w:rPr>
      </w:pPr>
      <w:r>
        <w:rPr>
          <w:rFonts w:cstheme="minorHAnsi"/>
        </w:rPr>
        <w:t xml:space="preserve">The charity Reading Force seeks to connect military families through shared-reading. Over thirteen years, and now operating internationally, we have shown that involvement leads to increased closeness, improved communication – and great fun. </w:t>
      </w:r>
    </w:p>
    <w:p w14:paraId="73A47236" w14:textId="5BC8964E" w:rsidR="004B3DEB" w:rsidRDefault="00ED02A8" w:rsidP="00ED02A8">
      <w:pPr>
        <w:rPr>
          <w:rFonts w:cstheme="minorHAnsi"/>
        </w:rPr>
      </w:pPr>
      <w:r w:rsidRPr="006F7A2C">
        <w:rPr>
          <w:rFonts w:cstheme="minorHAnsi"/>
        </w:rPr>
        <w:t>This is a new role,</w:t>
      </w:r>
      <w:r w:rsidR="00440E79">
        <w:rPr>
          <w:rFonts w:cstheme="minorHAnsi"/>
        </w:rPr>
        <w:t xml:space="preserve"> reporting to the Director of Reading Force to </w:t>
      </w:r>
      <w:r w:rsidR="00DB38C0">
        <w:rPr>
          <w:rFonts w:cstheme="minorHAnsi"/>
        </w:rPr>
        <w:t xml:space="preserve">lead </w:t>
      </w:r>
      <w:r w:rsidR="006533B3">
        <w:rPr>
          <w:rFonts w:cstheme="minorHAnsi"/>
        </w:rPr>
        <w:t xml:space="preserve">our </w:t>
      </w:r>
      <w:r w:rsidR="006F7A2C" w:rsidRPr="006F7A2C">
        <w:rPr>
          <w:rFonts w:cstheme="minorHAnsi"/>
        </w:rPr>
        <w:t>fund-raising</w:t>
      </w:r>
      <w:r w:rsidR="006533B3">
        <w:rPr>
          <w:rFonts w:cstheme="minorHAnsi"/>
        </w:rPr>
        <w:t xml:space="preserve">, </w:t>
      </w:r>
      <w:r w:rsidR="006F7A2C" w:rsidRPr="006F7A2C">
        <w:rPr>
          <w:rFonts w:cstheme="minorHAnsi"/>
        </w:rPr>
        <w:t xml:space="preserve">with support from </w:t>
      </w:r>
      <w:r w:rsidR="0038755F">
        <w:rPr>
          <w:rFonts w:cstheme="minorHAnsi"/>
        </w:rPr>
        <w:t>the</w:t>
      </w:r>
      <w:r w:rsidR="006F7A2C" w:rsidRPr="006F7A2C">
        <w:rPr>
          <w:rFonts w:cstheme="minorHAnsi"/>
        </w:rPr>
        <w:t xml:space="preserve"> wider team</w:t>
      </w:r>
      <w:r w:rsidR="006F7A2C">
        <w:rPr>
          <w:rFonts w:cstheme="minorHAnsi"/>
        </w:rPr>
        <w:t xml:space="preserve">. </w:t>
      </w:r>
    </w:p>
    <w:p w14:paraId="42F69A04" w14:textId="057ECCFE" w:rsidR="00DB38C0" w:rsidRDefault="00DB38C0" w:rsidP="00ED02A8">
      <w:pPr>
        <w:rPr>
          <w:rFonts w:cstheme="minorHAnsi"/>
        </w:rPr>
      </w:pPr>
      <w:r>
        <w:rPr>
          <w:rFonts w:cstheme="minorHAnsi"/>
        </w:rPr>
        <w:t xml:space="preserve">If you are an </w:t>
      </w:r>
      <w:r w:rsidR="006F7A2C">
        <w:rPr>
          <w:rFonts w:cstheme="minorHAnsi"/>
        </w:rPr>
        <w:t>experience</w:t>
      </w:r>
      <w:r>
        <w:rPr>
          <w:rFonts w:cstheme="minorHAnsi"/>
        </w:rPr>
        <w:t>d</w:t>
      </w:r>
      <w:r w:rsidR="006F7A2C">
        <w:rPr>
          <w:rFonts w:cstheme="minorHAnsi"/>
        </w:rPr>
        <w:t xml:space="preserve"> fundrais</w:t>
      </w:r>
      <w:r>
        <w:rPr>
          <w:rFonts w:cstheme="minorHAnsi"/>
        </w:rPr>
        <w:t>er</w:t>
      </w:r>
      <w:r w:rsidR="006F7A2C">
        <w:rPr>
          <w:rFonts w:cstheme="minorHAnsi"/>
        </w:rPr>
        <w:t xml:space="preserve">, with a heart for </w:t>
      </w:r>
      <w:r w:rsidR="00037790">
        <w:rPr>
          <w:rFonts w:cstheme="minorHAnsi"/>
        </w:rPr>
        <w:t xml:space="preserve">the military, who would </w:t>
      </w:r>
      <w:r w:rsidR="006F7A2C">
        <w:rPr>
          <w:rFonts w:cstheme="minorHAnsi"/>
        </w:rPr>
        <w:t>like to make a difference as we encourage Forces families to appreciate the benefits of books and shared-reading</w:t>
      </w:r>
      <w:r>
        <w:rPr>
          <w:rFonts w:cstheme="minorHAnsi"/>
        </w:rPr>
        <w:t>, this could be the role for you!</w:t>
      </w:r>
      <w:r w:rsidR="00CD3B0D">
        <w:rPr>
          <w:rFonts w:cstheme="minorHAnsi"/>
        </w:rPr>
        <w:t xml:space="preserve"> As a member of the leadership team you will play a key role in increasing awareness of Reading Force and expanding our fundraising strategy.</w:t>
      </w:r>
    </w:p>
    <w:p w14:paraId="22E1D027" w14:textId="2FA57842" w:rsidR="00ED02A8" w:rsidRPr="006F7A2C" w:rsidRDefault="005B3B6F" w:rsidP="00ED02A8">
      <w:pPr>
        <w:rPr>
          <w:rFonts w:cstheme="minorHAnsi"/>
        </w:rPr>
      </w:pPr>
      <w:r w:rsidRPr="007B7551">
        <w:rPr>
          <w:rFonts w:cstheme="minorHAnsi"/>
        </w:rPr>
        <w:t xml:space="preserve">This is a </w:t>
      </w:r>
      <w:r>
        <w:rPr>
          <w:rFonts w:cstheme="minorHAnsi"/>
        </w:rPr>
        <w:t xml:space="preserve">hybrid role with flexible hours blending </w:t>
      </w:r>
      <w:r w:rsidRPr="007B7551">
        <w:rPr>
          <w:rFonts w:cstheme="minorHAnsi"/>
        </w:rPr>
        <w:t xml:space="preserve">remote-working with </w:t>
      </w:r>
      <w:r>
        <w:rPr>
          <w:rFonts w:cstheme="minorHAnsi"/>
        </w:rPr>
        <w:t>occasional</w:t>
      </w:r>
      <w:r w:rsidRPr="007B7551">
        <w:rPr>
          <w:rFonts w:cstheme="minorHAnsi"/>
        </w:rPr>
        <w:t xml:space="preserve"> </w:t>
      </w:r>
      <w:r>
        <w:rPr>
          <w:rFonts w:cstheme="minorHAnsi"/>
        </w:rPr>
        <w:t xml:space="preserve">requirement </w:t>
      </w:r>
      <w:r w:rsidRPr="007B7551">
        <w:rPr>
          <w:rFonts w:cstheme="minorHAnsi"/>
        </w:rPr>
        <w:t>to meet the team</w:t>
      </w:r>
      <w:r>
        <w:rPr>
          <w:rFonts w:cstheme="minorHAnsi"/>
        </w:rPr>
        <w:t xml:space="preserve"> in person.</w:t>
      </w:r>
    </w:p>
    <w:p w14:paraId="6609387B" w14:textId="14750757" w:rsidR="004C0AC7" w:rsidRPr="004C0AC7" w:rsidRDefault="004C0AC7" w:rsidP="0099040F">
      <w:pPr>
        <w:spacing w:after="0"/>
        <w:rPr>
          <w:rFonts w:cstheme="minorHAnsi"/>
          <w:b/>
          <w:bCs/>
        </w:rPr>
      </w:pPr>
      <w:r w:rsidRPr="004C0AC7">
        <w:rPr>
          <w:rFonts w:cstheme="minorHAnsi"/>
          <w:b/>
          <w:bCs/>
        </w:rPr>
        <w:t>Job purpose:</w:t>
      </w:r>
    </w:p>
    <w:p w14:paraId="68BC25C8" w14:textId="77777777" w:rsidR="00C46399" w:rsidRDefault="00C46399" w:rsidP="0099040F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4C0AC7">
        <w:rPr>
          <w:rFonts w:cstheme="minorHAnsi"/>
        </w:rPr>
        <w:t xml:space="preserve">To </w:t>
      </w:r>
      <w:r>
        <w:rPr>
          <w:rFonts w:cstheme="minorHAnsi"/>
        </w:rPr>
        <w:t xml:space="preserve">secure </w:t>
      </w:r>
      <w:r w:rsidRPr="004C0AC7">
        <w:rPr>
          <w:rFonts w:cstheme="minorHAnsi"/>
        </w:rPr>
        <w:t>new</w:t>
      </w:r>
      <w:r>
        <w:rPr>
          <w:rFonts w:cstheme="minorHAnsi"/>
        </w:rPr>
        <w:t xml:space="preserve"> </w:t>
      </w:r>
      <w:r w:rsidRPr="004C0AC7">
        <w:rPr>
          <w:rFonts w:cstheme="minorHAnsi"/>
        </w:rPr>
        <w:t>income streams to generate funds</w:t>
      </w:r>
      <w:r>
        <w:rPr>
          <w:rFonts w:cstheme="minorHAnsi"/>
        </w:rPr>
        <w:t xml:space="preserve">. </w:t>
      </w:r>
    </w:p>
    <w:p w14:paraId="52B56EFF" w14:textId="4FAE31DF" w:rsidR="004C6122" w:rsidRDefault="004C6122" w:rsidP="0099040F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To guide and support the </w:t>
      </w:r>
      <w:r w:rsidR="00D54EFD">
        <w:rPr>
          <w:rFonts w:cstheme="minorHAnsi"/>
        </w:rPr>
        <w:t>B</w:t>
      </w:r>
      <w:r w:rsidR="00556F3B">
        <w:rPr>
          <w:rFonts w:cstheme="minorHAnsi"/>
        </w:rPr>
        <w:t xml:space="preserve">oard, </w:t>
      </w:r>
      <w:r w:rsidR="00D54EFD">
        <w:rPr>
          <w:rFonts w:cstheme="minorHAnsi"/>
        </w:rPr>
        <w:t>Di</w:t>
      </w:r>
      <w:r w:rsidR="00556F3B">
        <w:rPr>
          <w:rFonts w:cstheme="minorHAnsi"/>
        </w:rPr>
        <w:t xml:space="preserve">rector, leadership team and staff on the </w:t>
      </w:r>
      <w:r w:rsidR="00B85199">
        <w:rPr>
          <w:rFonts w:cstheme="minorHAnsi"/>
        </w:rPr>
        <w:t xml:space="preserve">development of sustainable </w:t>
      </w:r>
      <w:r>
        <w:rPr>
          <w:rFonts w:cstheme="minorHAnsi"/>
        </w:rPr>
        <w:t>fundraising strategies</w:t>
      </w:r>
      <w:r w:rsidR="00216471">
        <w:rPr>
          <w:rFonts w:cstheme="minorHAnsi"/>
        </w:rPr>
        <w:t>.</w:t>
      </w:r>
    </w:p>
    <w:p w14:paraId="130107E8" w14:textId="7A2A16B7" w:rsidR="00216471" w:rsidRDefault="00216471" w:rsidP="004C0AC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To manage and develop existing</w:t>
      </w:r>
      <w:r w:rsidR="001E5EDB">
        <w:rPr>
          <w:rFonts w:cstheme="minorHAnsi"/>
        </w:rPr>
        <w:t>/lapsed</w:t>
      </w:r>
      <w:r>
        <w:rPr>
          <w:rFonts w:cstheme="minorHAnsi"/>
        </w:rPr>
        <w:t xml:space="preserve"> funding and partnership arrangements.</w:t>
      </w:r>
    </w:p>
    <w:p w14:paraId="27B112A9" w14:textId="1A47D418" w:rsidR="00216471" w:rsidRDefault="0009130F" w:rsidP="004C0AC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To grow sector and wider awareness of the benefits of a relationship with Reading Force.</w:t>
      </w:r>
    </w:p>
    <w:p w14:paraId="591B8EFC" w14:textId="50A04F98" w:rsidR="00B85199" w:rsidRPr="004C0AC7" w:rsidRDefault="00B85199" w:rsidP="004C0AC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To support</w:t>
      </w:r>
      <w:r w:rsidR="00556F3B">
        <w:rPr>
          <w:rFonts w:cstheme="minorHAnsi"/>
        </w:rPr>
        <w:t xml:space="preserve"> effective relationships between funders</w:t>
      </w:r>
      <w:r w:rsidR="00952F02">
        <w:rPr>
          <w:rFonts w:cstheme="minorHAnsi"/>
        </w:rPr>
        <w:t>/</w:t>
      </w:r>
      <w:r w:rsidR="00556F3B">
        <w:rPr>
          <w:rFonts w:cstheme="minorHAnsi"/>
        </w:rPr>
        <w:t>supporters and Reading Force</w:t>
      </w:r>
      <w:r w:rsidR="0009130F">
        <w:rPr>
          <w:rFonts w:cstheme="minorHAnsi"/>
        </w:rPr>
        <w:t>.</w:t>
      </w:r>
    </w:p>
    <w:p w14:paraId="4B6C2E66" w14:textId="7108F288" w:rsidR="004C0AC7" w:rsidRDefault="004C0AC7" w:rsidP="004C0AC7">
      <w:pPr>
        <w:pStyle w:val="ListParagraph"/>
        <w:numPr>
          <w:ilvl w:val="0"/>
          <w:numId w:val="1"/>
        </w:numPr>
        <w:rPr>
          <w:rFonts w:cstheme="minorHAnsi"/>
        </w:rPr>
      </w:pPr>
      <w:r w:rsidRPr="004C0AC7">
        <w:rPr>
          <w:rFonts w:cstheme="minorHAnsi"/>
        </w:rPr>
        <w:t xml:space="preserve">To </w:t>
      </w:r>
      <w:r w:rsidR="00B85199">
        <w:rPr>
          <w:rFonts w:cstheme="minorHAnsi"/>
        </w:rPr>
        <w:t xml:space="preserve">manage internal processes for </w:t>
      </w:r>
      <w:r w:rsidR="00EA0A33">
        <w:rPr>
          <w:rFonts w:cstheme="minorHAnsi"/>
        </w:rPr>
        <w:t xml:space="preserve">accessing and recording </w:t>
      </w:r>
      <w:r w:rsidR="00B85199">
        <w:rPr>
          <w:rFonts w:cstheme="minorHAnsi"/>
        </w:rPr>
        <w:t>income streams</w:t>
      </w:r>
      <w:r w:rsidR="00B34D9E">
        <w:rPr>
          <w:rFonts w:cstheme="minorHAnsi"/>
        </w:rPr>
        <w:t>.</w:t>
      </w:r>
    </w:p>
    <w:p w14:paraId="51C243C8" w14:textId="513CC240" w:rsidR="00B34D9E" w:rsidRDefault="00B34D9E" w:rsidP="004C0AC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To manage </w:t>
      </w:r>
      <w:r w:rsidR="001E5EDB">
        <w:rPr>
          <w:rFonts w:cstheme="minorHAnsi"/>
        </w:rPr>
        <w:t xml:space="preserve">(with support) </w:t>
      </w:r>
      <w:r w:rsidR="00763745">
        <w:rPr>
          <w:rFonts w:cstheme="minorHAnsi"/>
        </w:rPr>
        <w:t xml:space="preserve">the applications </w:t>
      </w:r>
      <w:r w:rsidR="001E5EDB">
        <w:rPr>
          <w:rFonts w:cstheme="minorHAnsi"/>
        </w:rPr>
        <w:t xml:space="preserve">and feedback </w:t>
      </w:r>
      <w:r w:rsidR="00763745">
        <w:rPr>
          <w:rFonts w:cstheme="minorHAnsi"/>
        </w:rPr>
        <w:t>process</w:t>
      </w:r>
      <w:r w:rsidR="00970CDB">
        <w:rPr>
          <w:rFonts w:cstheme="minorHAnsi"/>
        </w:rPr>
        <w:t xml:space="preserve"> for external funding.</w:t>
      </w:r>
    </w:p>
    <w:p w14:paraId="0FEC80EF" w14:textId="6F4201F8" w:rsidR="004C0AC7" w:rsidRPr="004C0AC7" w:rsidRDefault="004C0AC7" w:rsidP="0084512D">
      <w:pPr>
        <w:spacing w:after="0"/>
        <w:rPr>
          <w:rFonts w:cstheme="minorHAnsi"/>
          <w:b/>
          <w:bCs/>
        </w:rPr>
      </w:pPr>
      <w:r w:rsidRPr="004C0AC7">
        <w:rPr>
          <w:rFonts w:cstheme="minorHAnsi"/>
          <w:b/>
          <w:bCs/>
        </w:rPr>
        <w:t>Structure of role:</w:t>
      </w:r>
    </w:p>
    <w:p w14:paraId="24D1A90E" w14:textId="137C89F5" w:rsidR="004C0AC7" w:rsidRDefault="004C0AC7" w:rsidP="0084512D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Reports to the </w:t>
      </w:r>
      <w:r w:rsidR="00C46399">
        <w:rPr>
          <w:rFonts w:cstheme="minorHAnsi"/>
        </w:rPr>
        <w:t>D</w:t>
      </w:r>
      <w:r>
        <w:rPr>
          <w:rFonts w:cstheme="minorHAnsi"/>
        </w:rPr>
        <w:t>irector of Reading Force</w:t>
      </w:r>
      <w:r w:rsidR="0084512D">
        <w:rPr>
          <w:rFonts w:cstheme="minorHAnsi"/>
        </w:rPr>
        <w:t>.</w:t>
      </w:r>
    </w:p>
    <w:p w14:paraId="7C7ED30E" w14:textId="03C3F49B" w:rsidR="00EC7E5D" w:rsidRPr="00F8223A" w:rsidRDefault="00EC7E5D" w:rsidP="004C0AC7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Member of </w:t>
      </w:r>
      <w:r w:rsidRPr="00F8223A">
        <w:rPr>
          <w:rFonts w:cstheme="minorHAnsi"/>
        </w:rPr>
        <w:t>the</w:t>
      </w:r>
      <w:r w:rsidR="001E5EDB">
        <w:rPr>
          <w:rFonts w:cstheme="minorHAnsi"/>
        </w:rPr>
        <w:t xml:space="preserve"> charity’s</w:t>
      </w:r>
      <w:r w:rsidRPr="00F8223A">
        <w:rPr>
          <w:rFonts w:cstheme="minorHAnsi"/>
        </w:rPr>
        <w:t xml:space="preserve"> leadership team</w:t>
      </w:r>
      <w:r w:rsidR="0084512D">
        <w:rPr>
          <w:rFonts w:cstheme="minorHAnsi"/>
        </w:rPr>
        <w:t>.</w:t>
      </w:r>
    </w:p>
    <w:p w14:paraId="71B3C4C6" w14:textId="53EAB3B3" w:rsidR="004C0AC7" w:rsidRPr="00F8223A" w:rsidRDefault="00970CDB" w:rsidP="004C0AC7">
      <w:pPr>
        <w:pStyle w:val="ListParagraph"/>
        <w:numPr>
          <w:ilvl w:val="0"/>
          <w:numId w:val="2"/>
        </w:numPr>
        <w:rPr>
          <w:rFonts w:cstheme="minorHAnsi"/>
        </w:rPr>
      </w:pPr>
      <w:r w:rsidRPr="00F8223A">
        <w:rPr>
          <w:rFonts w:cstheme="minorHAnsi"/>
        </w:rPr>
        <w:t>Two days</w:t>
      </w:r>
      <w:r w:rsidR="004C0AC7" w:rsidRPr="00F8223A">
        <w:rPr>
          <w:rFonts w:cstheme="minorHAnsi"/>
        </w:rPr>
        <w:t xml:space="preserve"> per week with flexible working</w:t>
      </w:r>
      <w:r w:rsidR="0084512D">
        <w:rPr>
          <w:rFonts w:cstheme="minorHAnsi"/>
        </w:rPr>
        <w:t>.</w:t>
      </w:r>
    </w:p>
    <w:p w14:paraId="57B10C77" w14:textId="3390F9E2" w:rsidR="004C0AC7" w:rsidRDefault="004C0AC7" w:rsidP="004C0AC7">
      <w:pPr>
        <w:pStyle w:val="ListParagraph"/>
        <w:numPr>
          <w:ilvl w:val="0"/>
          <w:numId w:val="2"/>
        </w:numPr>
        <w:rPr>
          <w:rFonts w:cstheme="minorHAnsi"/>
        </w:rPr>
      </w:pPr>
      <w:r w:rsidRPr="00F8223A">
        <w:rPr>
          <w:rFonts w:cstheme="minorHAnsi"/>
        </w:rPr>
        <w:t xml:space="preserve">Probationary/review </w:t>
      </w:r>
      <w:r>
        <w:rPr>
          <w:rFonts w:cstheme="minorHAnsi"/>
        </w:rPr>
        <w:t xml:space="preserve">period </w:t>
      </w:r>
      <w:r w:rsidR="001E5EDB">
        <w:rPr>
          <w:rFonts w:cstheme="minorHAnsi"/>
        </w:rPr>
        <w:t>of</w:t>
      </w:r>
      <w:r>
        <w:rPr>
          <w:rFonts w:cstheme="minorHAnsi"/>
        </w:rPr>
        <w:t xml:space="preserve"> </w:t>
      </w:r>
      <w:r w:rsidR="00EA0A33">
        <w:rPr>
          <w:rFonts w:cstheme="minorHAnsi"/>
        </w:rPr>
        <w:t xml:space="preserve">three </w:t>
      </w:r>
      <w:r>
        <w:rPr>
          <w:rFonts w:cstheme="minorHAnsi"/>
        </w:rPr>
        <w:t>months from starting date</w:t>
      </w:r>
      <w:r w:rsidR="0084512D">
        <w:rPr>
          <w:rFonts w:cstheme="minorHAnsi"/>
        </w:rPr>
        <w:t>.</w:t>
      </w:r>
    </w:p>
    <w:p w14:paraId="35C4954E" w14:textId="3941C472" w:rsidR="00F8223A" w:rsidRDefault="00F8223A" w:rsidP="004C0AC7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Initial contract for a year, with the intention of renewal</w:t>
      </w:r>
      <w:r w:rsidR="00237D77">
        <w:rPr>
          <w:rFonts w:cstheme="minorHAnsi"/>
        </w:rPr>
        <w:t xml:space="preserve"> to a permanent role.</w:t>
      </w:r>
    </w:p>
    <w:p w14:paraId="06E55E95" w14:textId="02989599" w:rsidR="004C0AC7" w:rsidRPr="004C0AC7" w:rsidRDefault="004C0AC7" w:rsidP="004C0AC7">
      <w:pPr>
        <w:rPr>
          <w:rFonts w:cstheme="minorHAnsi"/>
          <w:b/>
          <w:bCs/>
        </w:rPr>
      </w:pPr>
      <w:r w:rsidRPr="004C0AC7">
        <w:rPr>
          <w:rFonts w:cstheme="minorHAnsi"/>
          <w:b/>
          <w:bCs/>
        </w:rPr>
        <w:t>Specific duties of the job:</w:t>
      </w:r>
    </w:p>
    <w:p w14:paraId="4EC67462" w14:textId="77777777" w:rsidR="00500287" w:rsidRDefault="00500287" w:rsidP="000033E9">
      <w:pPr>
        <w:pStyle w:val="ListParagraph"/>
        <w:numPr>
          <w:ilvl w:val="0"/>
          <w:numId w:val="3"/>
        </w:numPr>
        <w:spacing w:after="0"/>
        <w:ind w:left="357" w:hanging="357"/>
        <w:contextualSpacing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>Management of existing donors and funders</w:t>
      </w:r>
    </w:p>
    <w:p w14:paraId="59B6EFC6" w14:textId="548FAE5D" w:rsidR="008C196C" w:rsidRPr="00545ED5" w:rsidRDefault="008C196C" w:rsidP="00D90F62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45ED5">
        <w:rPr>
          <w:rFonts w:asciiTheme="minorHAnsi" w:hAnsiTheme="minorHAnsi" w:cstheme="minorHAnsi"/>
          <w:color w:val="000000"/>
          <w:sz w:val="22"/>
          <w:szCs w:val="22"/>
        </w:rPr>
        <w:t xml:space="preserve">Manage, </w:t>
      </w:r>
      <w:r w:rsidR="00EF1154">
        <w:rPr>
          <w:rFonts w:asciiTheme="minorHAnsi" w:hAnsiTheme="minorHAnsi" w:cstheme="minorHAnsi"/>
          <w:color w:val="000000"/>
          <w:sz w:val="22"/>
          <w:szCs w:val="22"/>
        </w:rPr>
        <w:t>maintain and</w:t>
      </w:r>
      <w:r w:rsidRPr="00545ED5">
        <w:rPr>
          <w:rFonts w:asciiTheme="minorHAnsi" w:hAnsiTheme="minorHAnsi" w:cstheme="minorHAnsi"/>
          <w:color w:val="000000"/>
          <w:sz w:val="22"/>
          <w:szCs w:val="22"/>
        </w:rPr>
        <w:t xml:space="preserve"> circulate a rolling timetable of grant applications due</w:t>
      </w:r>
      <w:r w:rsidR="00D90F62">
        <w:rPr>
          <w:rFonts w:asciiTheme="minorHAnsi" w:hAnsiTheme="minorHAnsi" w:cstheme="minorHAnsi"/>
          <w:color w:val="000000"/>
          <w:sz w:val="22"/>
          <w:szCs w:val="22"/>
        </w:rPr>
        <w:t>/secured in the past</w:t>
      </w:r>
      <w:r w:rsidRPr="00545ED5">
        <w:rPr>
          <w:rFonts w:asciiTheme="minorHAnsi" w:hAnsiTheme="minorHAnsi" w:cstheme="minorHAnsi"/>
          <w:color w:val="000000"/>
          <w:sz w:val="22"/>
          <w:szCs w:val="22"/>
        </w:rPr>
        <w:t xml:space="preserve"> for possible renewal</w:t>
      </w:r>
      <w:r w:rsidR="001E5ED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9C3832F" w14:textId="652AE61E" w:rsidR="00C25590" w:rsidRDefault="00C25590" w:rsidP="00C2559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Maintain Reading Force’s bank of template copy for use in grant applications</w:t>
      </w:r>
      <w:r w:rsidR="00DE0272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97ACEB9" w14:textId="698EA2CF" w:rsidR="008C196C" w:rsidRDefault="00BC4A5F" w:rsidP="00A876E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C4A5F">
        <w:rPr>
          <w:rFonts w:asciiTheme="minorHAnsi" w:hAnsiTheme="minorHAnsi" w:cstheme="minorHAnsi"/>
          <w:color w:val="000000"/>
          <w:sz w:val="22"/>
          <w:szCs w:val="22"/>
        </w:rPr>
        <w:t>Manage the application process</w:t>
      </w:r>
      <w:r w:rsidR="0094698E">
        <w:rPr>
          <w:rFonts w:asciiTheme="minorHAnsi" w:hAnsiTheme="minorHAnsi" w:cstheme="minorHAnsi"/>
          <w:color w:val="000000"/>
          <w:sz w:val="22"/>
          <w:szCs w:val="22"/>
        </w:rPr>
        <w:t xml:space="preserve"> and adhere to all deadlines</w:t>
      </w:r>
      <w:r w:rsidR="00DE027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D7A64AC" w14:textId="6A5A7374" w:rsidR="00957E88" w:rsidRPr="00957E88" w:rsidRDefault="00957E88" w:rsidP="008C196C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57E88">
        <w:rPr>
          <w:rFonts w:asciiTheme="minorHAnsi" w:hAnsiTheme="minorHAnsi" w:cstheme="minorHAnsi"/>
          <w:sz w:val="22"/>
          <w:szCs w:val="22"/>
        </w:rPr>
        <w:t xml:space="preserve">Manage </w:t>
      </w:r>
      <w:r w:rsidR="00FD61EA">
        <w:rPr>
          <w:rFonts w:asciiTheme="minorHAnsi" w:hAnsiTheme="minorHAnsi" w:cstheme="minorHAnsi"/>
          <w:sz w:val="22"/>
          <w:szCs w:val="22"/>
        </w:rPr>
        <w:t xml:space="preserve">the </w:t>
      </w:r>
      <w:r w:rsidR="00DE0272">
        <w:rPr>
          <w:rFonts w:asciiTheme="minorHAnsi" w:hAnsiTheme="minorHAnsi" w:cstheme="minorHAnsi"/>
          <w:sz w:val="22"/>
          <w:szCs w:val="22"/>
        </w:rPr>
        <w:t xml:space="preserve">timely </w:t>
      </w:r>
      <w:r w:rsidR="00FD61EA">
        <w:rPr>
          <w:rFonts w:asciiTheme="minorHAnsi" w:hAnsiTheme="minorHAnsi" w:cstheme="minorHAnsi"/>
          <w:sz w:val="22"/>
          <w:szCs w:val="22"/>
        </w:rPr>
        <w:t xml:space="preserve">delivery of </w:t>
      </w:r>
      <w:r w:rsidRPr="00957E88">
        <w:rPr>
          <w:rFonts w:asciiTheme="minorHAnsi" w:hAnsiTheme="minorHAnsi" w:cstheme="minorHAnsi"/>
          <w:sz w:val="22"/>
          <w:szCs w:val="22"/>
        </w:rPr>
        <w:t>grant evaluation reports</w:t>
      </w:r>
      <w:r w:rsidR="00FD61EA">
        <w:rPr>
          <w:rFonts w:asciiTheme="minorHAnsi" w:hAnsiTheme="minorHAnsi" w:cstheme="minorHAnsi"/>
          <w:sz w:val="22"/>
          <w:szCs w:val="22"/>
        </w:rPr>
        <w:t>.</w:t>
      </w:r>
    </w:p>
    <w:p w14:paraId="73627FCC" w14:textId="77777777" w:rsidR="00500287" w:rsidRDefault="00500287" w:rsidP="00500287">
      <w:pPr>
        <w:pStyle w:val="ListParagraph"/>
        <w:spacing w:after="0"/>
        <w:ind w:left="357"/>
        <w:contextualSpacing w:val="0"/>
        <w:rPr>
          <w:rFonts w:cstheme="minorHAnsi"/>
          <w:b/>
          <w:bCs/>
        </w:rPr>
      </w:pPr>
    </w:p>
    <w:p w14:paraId="3B1DFCB3" w14:textId="0FFF0DCD" w:rsidR="004C0AC7" w:rsidRPr="004C6122" w:rsidRDefault="004C0AC7" w:rsidP="00500287">
      <w:pPr>
        <w:pStyle w:val="ListParagraph"/>
        <w:numPr>
          <w:ilvl w:val="0"/>
          <w:numId w:val="3"/>
        </w:numPr>
        <w:spacing w:after="0"/>
        <w:contextualSpacing w:val="0"/>
        <w:rPr>
          <w:rFonts w:cstheme="minorHAnsi"/>
          <w:b/>
          <w:bCs/>
        </w:rPr>
      </w:pPr>
      <w:r w:rsidRPr="004C6122">
        <w:rPr>
          <w:rFonts w:cstheme="minorHAnsi"/>
          <w:b/>
          <w:bCs/>
        </w:rPr>
        <w:t xml:space="preserve">Income generation </w:t>
      </w:r>
    </w:p>
    <w:p w14:paraId="0189B59D" w14:textId="12F17237" w:rsidR="004C0AC7" w:rsidRDefault="004C0AC7" w:rsidP="004C0AC7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Source new funding opportunities</w:t>
      </w:r>
      <w:r w:rsidRPr="004C0AC7">
        <w:rPr>
          <w:rFonts w:cstheme="minorHAnsi"/>
        </w:rPr>
        <w:t xml:space="preserve"> </w:t>
      </w:r>
      <w:r>
        <w:rPr>
          <w:rFonts w:cstheme="minorHAnsi"/>
        </w:rPr>
        <w:t>in line with strategic aims and objectives</w:t>
      </w:r>
      <w:r w:rsidR="00BE3DD7">
        <w:rPr>
          <w:rFonts w:cstheme="minorHAnsi"/>
        </w:rPr>
        <w:t xml:space="preserve"> and present to </w:t>
      </w:r>
      <w:r w:rsidR="00091B84">
        <w:rPr>
          <w:rFonts w:cstheme="minorHAnsi"/>
        </w:rPr>
        <w:t>management team</w:t>
      </w:r>
      <w:r w:rsidR="00BE3DD7">
        <w:rPr>
          <w:rFonts w:cstheme="minorHAnsi"/>
        </w:rPr>
        <w:t>.</w:t>
      </w:r>
    </w:p>
    <w:p w14:paraId="6428F215" w14:textId="4C9C7765" w:rsidR="00BE3DD7" w:rsidRDefault="00BE3DD7" w:rsidP="004C0AC7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Build relationships with </w:t>
      </w:r>
      <w:r w:rsidR="00091B84">
        <w:rPr>
          <w:rFonts w:cstheme="minorHAnsi"/>
        </w:rPr>
        <w:t>proposed collaborators and make applications.</w:t>
      </w:r>
    </w:p>
    <w:p w14:paraId="6CDD3563" w14:textId="773D1F16" w:rsidR="00177708" w:rsidRDefault="00177708" w:rsidP="004C6122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Report on income generation at management meetings as required</w:t>
      </w:r>
      <w:r w:rsidR="00755697">
        <w:rPr>
          <w:rFonts w:cstheme="minorHAnsi"/>
        </w:rPr>
        <w:t>.</w:t>
      </w:r>
    </w:p>
    <w:p w14:paraId="7EDE7F3B" w14:textId="7080BE6B" w:rsidR="00237D77" w:rsidRDefault="00237D77" w:rsidP="004C6122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Input to the Budget</w:t>
      </w:r>
    </w:p>
    <w:p w14:paraId="2D606017" w14:textId="77777777" w:rsidR="00091B84" w:rsidRPr="004C6122" w:rsidRDefault="00091B84" w:rsidP="00091B84">
      <w:pPr>
        <w:pStyle w:val="ListParagraph"/>
        <w:rPr>
          <w:rFonts w:cstheme="minorHAnsi"/>
        </w:rPr>
      </w:pPr>
    </w:p>
    <w:p w14:paraId="5A558C46" w14:textId="77777777" w:rsidR="000A358D" w:rsidRPr="000A358D" w:rsidRDefault="00FD61EA" w:rsidP="00FD61EA">
      <w:pPr>
        <w:pStyle w:val="ListParagraph"/>
        <w:numPr>
          <w:ilvl w:val="0"/>
          <w:numId w:val="3"/>
        </w:numPr>
        <w:spacing w:after="0"/>
        <w:rPr>
          <w:rFonts w:cstheme="minorHAnsi"/>
          <w:b/>
          <w:bCs/>
        </w:rPr>
      </w:pPr>
      <w:r w:rsidRPr="000A358D">
        <w:rPr>
          <w:rFonts w:cstheme="minorHAnsi"/>
          <w:b/>
          <w:bCs/>
        </w:rPr>
        <w:t xml:space="preserve">Build awareness of Reading Force </w:t>
      </w:r>
      <w:r w:rsidR="000A358D" w:rsidRPr="000A358D">
        <w:rPr>
          <w:rFonts w:cstheme="minorHAnsi"/>
          <w:b/>
          <w:bCs/>
        </w:rPr>
        <w:t>for potential sponsors/funders</w:t>
      </w:r>
    </w:p>
    <w:p w14:paraId="2BB0E194" w14:textId="640EE41E" w:rsidR="000A358D" w:rsidRDefault="000A358D" w:rsidP="000A358D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>
        <w:rPr>
          <w:rFonts w:cstheme="minorHAnsi"/>
        </w:rPr>
        <w:t>Represent the charity at appropriate events and within social media</w:t>
      </w:r>
      <w:r w:rsidR="0020499E">
        <w:rPr>
          <w:rFonts w:cstheme="minorHAnsi"/>
        </w:rPr>
        <w:t>.</w:t>
      </w:r>
    </w:p>
    <w:p w14:paraId="2B687B6D" w14:textId="2A523D73" w:rsidR="000033E9" w:rsidRDefault="004C6122" w:rsidP="000033E9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Assist the Director with campaigns, approaches and </w:t>
      </w:r>
      <w:r w:rsidR="00A350B6">
        <w:rPr>
          <w:rFonts w:cstheme="minorHAnsi"/>
        </w:rPr>
        <w:t>relevant materials</w:t>
      </w:r>
      <w:r w:rsidR="00B85199">
        <w:rPr>
          <w:rFonts w:cstheme="minorHAnsi"/>
        </w:rPr>
        <w:t xml:space="preserve"> to gain new funders</w:t>
      </w:r>
      <w:r w:rsidR="0020499E">
        <w:rPr>
          <w:rFonts w:cstheme="minorHAnsi"/>
        </w:rPr>
        <w:t>.</w:t>
      </w:r>
    </w:p>
    <w:p w14:paraId="04B35553" w14:textId="77777777" w:rsidR="00975F10" w:rsidRDefault="00733820" w:rsidP="001E1D6F">
      <w:pPr>
        <w:pStyle w:val="ListParagraph"/>
        <w:numPr>
          <w:ilvl w:val="0"/>
          <w:numId w:val="6"/>
        </w:numPr>
        <w:rPr>
          <w:rFonts w:cstheme="minorHAnsi"/>
        </w:rPr>
      </w:pPr>
      <w:r w:rsidRPr="00975F10">
        <w:rPr>
          <w:rFonts w:cstheme="minorHAnsi"/>
        </w:rPr>
        <w:t xml:space="preserve">Explore </w:t>
      </w:r>
      <w:r w:rsidR="00975F10" w:rsidRPr="00975F10">
        <w:rPr>
          <w:rFonts w:cstheme="minorHAnsi"/>
        </w:rPr>
        <w:t xml:space="preserve">longer-term opportunities (e.g. legacy giving) developing associated strategies and timetables for implementation. </w:t>
      </w:r>
    </w:p>
    <w:p w14:paraId="0DEB48C5" w14:textId="618FCF21" w:rsidR="00B85199" w:rsidRPr="00975F10" w:rsidRDefault="00B85199" w:rsidP="001E1D6F">
      <w:pPr>
        <w:pStyle w:val="ListParagraph"/>
        <w:numPr>
          <w:ilvl w:val="0"/>
          <w:numId w:val="6"/>
        </w:numPr>
        <w:rPr>
          <w:rFonts w:cstheme="minorHAnsi"/>
        </w:rPr>
      </w:pPr>
      <w:r w:rsidRPr="00975F10">
        <w:rPr>
          <w:rFonts w:cstheme="minorHAnsi"/>
        </w:rPr>
        <w:t>Explore ideas on commercial opportunities to generate revenue streams</w:t>
      </w:r>
      <w:r w:rsidR="0067783C">
        <w:rPr>
          <w:rFonts w:cstheme="minorHAnsi"/>
        </w:rPr>
        <w:t>.</w:t>
      </w:r>
    </w:p>
    <w:p w14:paraId="48D80FD2" w14:textId="77777777" w:rsidR="00733820" w:rsidRDefault="00733820" w:rsidP="00733820">
      <w:pPr>
        <w:pStyle w:val="ListParagraph"/>
        <w:ind w:left="717"/>
        <w:rPr>
          <w:rFonts w:cstheme="minorHAnsi"/>
        </w:rPr>
      </w:pPr>
    </w:p>
    <w:p w14:paraId="192DD26D" w14:textId="03ED63D6" w:rsidR="004C0AC7" w:rsidRPr="000033E9" w:rsidRDefault="000033E9" w:rsidP="000033E9">
      <w:pPr>
        <w:pStyle w:val="ListParagraph"/>
        <w:numPr>
          <w:ilvl w:val="0"/>
          <w:numId w:val="3"/>
        </w:numPr>
        <w:spacing w:after="0"/>
        <w:ind w:left="357" w:hanging="357"/>
        <w:contextualSpacing w:val="0"/>
        <w:rPr>
          <w:rFonts w:cstheme="minorHAnsi"/>
          <w:b/>
          <w:bCs/>
        </w:rPr>
      </w:pPr>
      <w:r w:rsidRPr="000033E9">
        <w:rPr>
          <w:rFonts w:cstheme="minorHAnsi"/>
          <w:b/>
          <w:bCs/>
        </w:rPr>
        <w:t>Supporter relations</w:t>
      </w:r>
    </w:p>
    <w:p w14:paraId="0B8BD28A" w14:textId="677E855F" w:rsidR="006568F2" w:rsidRDefault="00B8392E" w:rsidP="006568F2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Be a</w:t>
      </w:r>
      <w:r w:rsidR="00733820">
        <w:rPr>
          <w:rFonts w:cstheme="minorHAnsi"/>
        </w:rPr>
        <w:t xml:space="preserve"> point of contact, with the Director of RF, for </w:t>
      </w:r>
      <w:r w:rsidR="006568F2">
        <w:rPr>
          <w:rFonts w:cstheme="minorHAnsi"/>
        </w:rPr>
        <w:t>funders</w:t>
      </w:r>
      <w:r w:rsidR="00942DC7">
        <w:rPr>
          <w:rFonts w:cstheme="minorHAnsi"/>
        </w:rPr>
        <w:t>.</w:t>
      </w:r>
    </w:p>
    <w:p w14:paraId="4D50E9A4" w14:textId="65541531" w:rsidR="00EC7E5D" w:rsidRDefault="00EC7E5D" w:rsidP="006568F2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 xml:space="preserve">Assist the </w:t>
      </w:r>
      <w:r w:rsidR="00733820">
        <w:rPr>
          <w:rFonts w:cstheme="minorHAnsi"/>
        </w:rPr>
        <w:t>D</w:t>
      </w:r>
      <w:r>
        <w:rPr>
          <w:rFonts w:cstheme="minorHAnsi"/>
        </w:rPr>
        <w:t>irector in maintaining a regular schedule of visits to funders/potential funders</w:t>
      </w:r>
      <w:r w:rsidR="00942DC7">
        <w:rPr>
          <w:rFonts w:cstheme="minorHAnsi"/>
        </w:rPr>
        <w:t>.</w:t>
      </w:r>
    </w:p>
    <w:p w14:paraId="027FBF75" w14:textId="2BC53ACC" w:rsidR="006568F2" w:rsidRDefault="00EF5C22" w:rsidP="006568F2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Provide</w:t>
      </w:r>
      <w:r w:rsidR="00942DC7">
        <w:rPr>
          <w:rFonts w:cstheme="minorHAnsi"/>
        </w:rPr>
        <w:t xml:space="preserve"> f</w:t>
      </w:r>
      <w:r w:rsidR="006568F2">
        <w:rPr>
          <w:rFonts w:cstheme="minorHAnsi"/>
        </w:rPr>
        <w:t>under updates/interim reports</w:t>
      </w:r>
      <w:r w:rsidR="00825825">
        <w:rPr>
          <w:rFonts w:cstheme="minorHAnsi"/>
        </w:rPr>
        <w:t xml:space="preserve"> for team-members</w:t>
      </w:r>
      <w:r w:rsidR="00942DC7">
        <w:rPr>
          <w:rFonts w:cstheme="minorHAnsi"/>
        </w:rPr>
        <w:t>/trustees</w:t>
      </w:r>
      <w:r w:rsidR="00825825">
        <w:rPr>
          <w:rFonts w:cstheme="minorHAnsi"/>
        </w:rPr>
        <w:t xml:space="preserve"> at regular meetings </w:t>
      </w:r>
      <w:r w:rsidR="006568F2">
        <w:rPr>
          <w:rFonts w:cstheme="minorHAnsi"/>
        </w:rPr>
        <w:t xml:space="preserve"> </w:t>
      </w:r>
    </w:p>
    <w:p w14:paraId="56709DC3" w14:textId="77777777" w:rsidR="00A257BD" w:rsidRPr="00E925E2" w:rsidRDefault="00A257BD" w:rsidP="00A257BD">
      <w:pPr>
        <w:pStyle w:val="Heading2"/>
        <w:jc w:val="left"/>
        <w:rPr>
          <w:rFonts w:asciiTheme="minorHAnsi" w:hAnsiTheme="minorHAnsi" w:cstheme="minorHAnsi"/>
          <w:b/>
          <w:sz w:val="22"/>
          <w:szCs w:val="22"/>
        </w:rPr>
      </w:pPr>
      <w:r w:rsidRPr="00E925E2">
        <w:rPr>
          <w:rFonts w:asciiTheme="minorHAnsi" w:hAnsiTheme="minorHAnsi" w:cstheme="minorHAnsi"/>
          <w:b/>
          <w:sz w:val="22"/>
          <w:szCs w:val="22"/>
        </w:rPr>
        <w:t>Person Specification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609D2F48" w14:textId="3FE79DDE" w:rsidR="00A257BD" w:rsidRDefault="00A257BD" w:rsidP="00A257BD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Highly proactive</w:t>
      </w:r>
      <w:r w:rsidR="00822694">
        <w:rPr>
          <w:rFonts w:cstheme="minorHAnsi"/>
        </w:rPr>
        <w:t xml:space="preserve"> and with strong initiative</w:t>
      </w:r>
      <w:r w:rsidR="00291245">
        <w:rPr>
          <w:rFonts w:cstheme="minorHAnsi"/>
        </w:rPr>
        <w:t>;</w:t>
      </w:r>
      <w:r>
        <w:rPr>
          <w:rFonts w:cstheme="minorHAnsi"/>
        </w:rPr>
        <w:t xml:space="preserve"> able to spot opportunities </w:t>
      </w:r>
      <w:r w:rsidR="00822694">
        <w:rPr>
          <w:rFonts w:cstheme="minorHAnsi"/>
        </w:rPr>
        <w:t xml:space="preserve">for funding </w:t>
      </w:r>
      <w:r>
        <w:rPr>
          <w:rFonts w:cstheme="minorHAnsi"/>
        </w:rPr>
        <w:t xml:space="preserve">and </w:t>
      </w:r>
      <w:r w:rsidR="00291245">
        <w:rPr>
          <w:rFonts w:cstheme="minorHAnsi"/>
        </w:rPr>
        <w:t>follow up on them</w:t>
      </w:r>
      <w:r w:rsidR="001C6835">
        <w:rPr>
          <w:rFonts w:cstheme="minorHAnsi"/>
        </w:rPr>
        <w:t>.</w:t>
      </w:r>
    </w:p>
    <w:p w14:paraId="7A1A6321" w14:textId="6159ECB6" w:rsidR="00EF5C22" w:rsidRDefault="00EF5C22" w:rsidP="00A257BD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A proven track record of successful fund raising in the charity sector</w:t>
      </w:r>
    </w:p>
    <w:p w14:paraId="41FC0C23" w14:textId="234BD784" w:rsidR="002310D8" w:rsidRDefault="00291245" w:rsidP="002310D8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An effective relationship</w:t>
      </w:r>
      <w:r w:rsidR="00822694">
        <w:rPr>
          <w:rFonts w:cstheme="minorHAnsi"/>
        </w:rPr>
        <w:t>-</w:t>
      </w:r>
      <w:r>
        <w:rPr>
          <w:rFonts w:cstheme="minorHAnsi"/>
        </w:rPr>
        <w:t xml:space="preserve">builder, </w:t>
      </w:r>
      <w:r w:rsidR="00CF0312">
        <w:rPr>
          <w:rFonts w:cstheme="minorHAnsi"/>
        </w:rPr>
        <w:t xml:space="preserve">with internal colleagues and external contacts, </w:t>
      </w:r>
      <w:r w:rsidR="00440E79">
        <w:rPr>
          <w:rFonts w:cstheme="minorHAnsi"/>
        </w:rPr>
        <w:t>who can confidently represent the values and objectives of RF to the wider audience.</w:t>
      </w:r>
    </w:p>
    <w:p w14:paraId="2F97B5AD" w14:textId="6A2175B4" w:rsidR="00C46399" w:rsidRPr="002310D8" w:rsidRDefault="00C46399" w:rsidP="002310D8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Ability and confidence to present RF to an audience if required</w:t>
      </w:r>
    </w:p>
    <w:p w14:paraId="7B4CFF2D" w14:textId="1BD743EE" w:rsidR="00A257BD" w:rsidRPr="005A559E" w:rsidRDefault="00E24E00" w:rsidP="00A257BD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</w:t>
      </w:r>
      <w:r w:rsidR="00A257BD" w:rsidRPr="005A559E">
        <w:rPr>
          <w:rFonts w:cstheme="minorHAnsi"/>
        </w:rPr>
        <w:t xml:space="preserve">bility to organise </w:t>
      </w:r>
      <w:r w:rsidR="00440E79">
        <w:rPr>
          <w:rFonts w:cstheme="minorHAnsi"/>
        </w:rPr>
        <w:t xml:space="preserve">workload </w:t>
      </w:r>
      <w:r w:rsidR="00A257BD" w:rsidRPr="005A559E">
        <w:rPr>
          <w:rFonts w:cstheme="minorHAnsi"/>
        </w:rPr>
        <w:t>effectively, prioritising</w:t>
      </w:r>
      <w:r w:rsidR="00440E79">
        <w:rPr>
          <w:rFonts w:cstheme="minorHAnsi"/>
        </w:rPr>
        <w:t xml:space="preserve"> tasks</w:t>
      </w:r>
      <w:r w:rsidR="00A257BD" w:rsidRPr="005A559E">
        <w:rPr>
          <w:rFonts w:cstheme="minorHAnsi"/>
        </w:rPr>
        <w:t xml:space="preserve"> to meet deadlines</w:t>
      </w:r>
      <w:r w:rsidR="00164948">
        <w:rPr>
          <w:rFonts w:cstheme="minorHAnsi"/>
        </w:rPr>
        <w:t xml:space="preserve"> and responding to ad hoc requests </w:t>
      </w:r>
      <w:r w:rsidR="00A257BD" w:rsidRPr="005A559E">
        <w:rPr>
          <w:rFonts w:cstheme="minorHAnsi"/>
        </w:rPr>
        <w:t>for information</w:t>
      </w:r>
      <w:r w:rsidR="00164948">
        <w:rPr>
          <w:rFonts w:cstheme="minorHAnsi"/>
        </w:rPr>
        <w:t>.</w:t>
      </w:r>
    </w:p>
    <w:p w14:paraId="462847C4" w14:textId="4D868691" w:rsidR="00A257BD" w:rsidRDefault="001C6835" w:rsidP="00A257BD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</w:t>
      </w:r>
      <w:r w:rsidR="00A257BD" w:rsidRPr="00E925E2">
        <w:rPr>
          <w:rFonts w:cstheme="minorHAnsi"/>
        </w:rPr>
        <w:t>onfidence and accuracy in the use of written and spoken English</w:t>
      </w:r>
      <w:r>
        <w:rPr>
          <w:rFonts w:cstheme="minorHAnsi"/>
        </w:rPr>
        <w:t>.</w:t>
      </w:r>
    </w:p>
    <w:p w14:paraId="3CE55A58" w14:textId="31EC85B8" w:rsidR="00237D77" w:rsidRDefault="00237D77" w:rsidP="00A80D80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Computer literate</w:t>
      </w:r>
      <w:r w:rsidR="0094698E">
        <w:rPr>
          <w:rFonts w:cstheme="minorHAnsi"/>
        </w:rPr>
        <w:t>, experience of Microsoft 365 useful.</w:t>
      </w:r>
    </w:p>
    <w:p w14:paraId="1ECDF4A2" w14:textId="4A47C270" w:rsidR="00C46399" w:rsidRDefault="00C46399" w:rsidP="00C46399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Experience of using CRM system software to manage and maintain our contacts database. </w:t>
      </w:r>
    </w:p>
    <w:p w14:paraId="3DFB21EC" w14:textId="5714E281" w:rsidR="00C46399" w:rsidRDefault="00C46399" w:rsidP="00C46399">
      <w:pPr>
        <w:spacing w:after="0"/>
        <w:rPr>
          <w:rFonts w:cstheme="minorHAnsi"/>
          <w:b/>
          <w:bCs/>
        </w:rPr>
      </w:pPr>
      <w:r w:rsidRPr="00C46399">
        <w:rPr>
          <w:rFonts w:cstheme="minorHAnsi"/>
          <w:b/>
          <w:bCs/>
        </w:rPr>
        <w:t>How to apply</w:t>
      </w:r>
    </w:p>
    <w:p w14:paraId="57426254" w14:textId="6C510EAA" w:rsidR="00C46399" w:rsidRPr="00C46399" w:rsidRDefault="00C46399" w:rsidP="00C46399">
      <w:pPr>
        <w:rPr>
          <w:rFonts w:cstheme="minorHAnsi"/>
        </w:rPr>
      </w:pPr>
      <w:r w:rsidRPr="00C46399">
        <w:rPr>
          <w:rFonts w:cstheme="minorHAnsi"/>
        </w:rPr>
        <w:t xml:space="preserve">Please send us a letter, explaining why you want the job and why you think your contribution to Reading Force could be particularly helpful. Send to </w:t>
      </w:r>
      <w:hyperlink r:id="rId6" w:history="1">
        <w:r w:rsidRPr="00C46399">
          <w:rPr>
            <w:rStyle w:val="Hyperlink"/>
            <w:rFonts w:cstheme="minorHAnsi"/>
          </w:rPr>
          <w:t>camille@readingforce.org.uk</w:t>
        </w:r>
      </w:hyperlink>
      <w:r w:rsidRPr="00C46399">
        <w:rPr>
          <w:rFonts w:cstheme="minorHAnsi"/>
        </w:rPr>
        <w:t xml:space="preserve"> along with a copy of your CV.</w:t>
      </w:r>
      <w:r w:rsidR="00541321">
        <w:rPr>
          <w:rFonts w:cstheme="minorHAnsi"/>
        </w:rPr>
        <w:t xml:space="preserve"> Your application should be with us by the end of Monday 9</w:t>
      </w:r>
      <w:r w:rsidR="00541321" w:rsidRPr="00541321">
        <w:rPr>
          <w:rFonts w:cstheme="minorHAnsi"/>
          <w:vertAlign w:val="superscript"/>
        </w:rPr>
        <w:t>th</w:t>
      </w:r>
      <w:r w:rsidR="00541321">
        <w:rPr>
          <w:rFonts w:cstheme="minorHAnsi"/>
        </w:rPr>
        <w:t xml:space="preserve"> October, and interviews will be held online on </w:t>
      </w:r>
      <w:r w:rsidR="006226A6">
        <w:rPr>
          <w:rFonts w:cstheme="minorHAnsi"/>
        </w:rPr>
        <w:t>Tuesday 16</w:t>
      </w:r>
      <w:r w:rsidR="006226A6" w:rsidRPr="006226A6">
        <w:rPr>
          <w:rFonts w:cstheme="minorHAnsi"/>
          <w:vertAlign w:val="superscript"/>
        </w:rPr>
        <w:t>th</w:t>
      </w:r>
      <w:r w:rsidR="006226A6">
        <w:rPr>
          <w:rFonts w:cstheme="minorHAnsi"/>
        </w:rPr>
        <w:t xml:space="preserve"> October.</w:t>
      </w:r>
    </w:p>
    <w:p w14:paraId="3922919E" w14:textId="4B64F5CA" w:rsidR="00C46399" w:rsidRPr="00C46399" w:rsidRDefault="00C46399" w:rsidP="00C46399">
      <w:pPr>
        <w:rPr>
          <w:rFonts w:cstheme="minorHAnsi"/>
        </w:rPr>
      </w:pPr>
      <w:r>
        <w:rPr>
          <w:rFonts w:cstheme="minorHAnsi"/>
        </w:rPr>
        <w:t xml:space="preserve">For more details </w:t>
      </w:r>
      <w:r w:rsidR="006226A6">
        <w:rPr>
          <w:rFonts w:cstheme="minorHAnsi"/>
        </w:rPr>
        <w:t xml:space="preserve">about Reading Force </w:t>
      </w:r>
      <w:r>
        <w:rPr>
          <w:rFonts w:cstheme="minorHAnsi"/>
        </w:rPr>
        <w:t xml:space="preserve">please see our website: </w:t>
      </w:r>
      <w:hyperlink r:id="rId7" w:history="1">
        <w:r w:rsidRPr="00C46399">
          <w:rPr>
            <w:rStyle w:val="Hyperlink"/>
            <w:rFonts w:cstheme="minorHAnsi"/>
          </w:rPr>
          <w:t>www.readingforce.org.uk</w:t>
        </w:r>
      </w:hyperlink>
      <w:r w:rsidRPr="00C46399">
        <w:rPr>
          <w:rFonts w:cstheme="minorHAnsi"/>
        </w:rPr>
        <w:t xml:space="preserve"> </w:t>
      </w:r>
    </w:p>
    <w:p w14:paraId="7249D320" w14:textId="2AF10150" w:rsidR="00237D77" w:rsidRPr="00C46399" w:rsidRDefault="00237D77" w:rsidP="00C46399">
      <w:pPr>
        <w:spacing w:after="0" w:line="240" w:lineRule="auto"/>
        <w:ind w:left="360"/>
        <w:rPr>
          <w:rFonts w:ascii="Adobe Garamond Pro" w:hAnsi="Adobe Garamond Pro"/>
          <w:szCs w:val="24"/>
        </w:rPr>
      </w:pPr>
    </w:p>
    <w:p w14:paraId="599FF2E4" w14:textId="77777777" w:rsidR="001C6835" w:rsidRPr="001C6835" w:rsidRDefault="001C6835" w:rsidP="001C6835">
      <w:pPr>
        <w:spacing w:after="0" w:line="240" w:lineRule="auto"/>
        <w:rPr>
          <w:rFonts w:ascii="Adobe Garamond Pro" w:hAnsi="Adobe Garamond Pro"/>
          <w:szCs w:val="24"/>
        </w:rPr>
      </w:pPr>
    </w:p>
    <w:sectPr w:rsidR="001C6835" w:rsidRPr="001C6835" w:rsidSect="00A50832">
      <w:pgSz w:w="11906" w:h="16838"/>
      <w:pgMar w:top="1304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Garamond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795B"/>
    <w:multiLevelType w:val="hybridMultilevel"/>
    <w:tmpl w:val="19C863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3C0F4F"/>
    <w:multiLevelType w:val="hybridMultilevel"/>
    <w:tmpl w:val="10F88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53BB2"/>
    <w:multiLevelType w:val="hybridMultilevel"/>
    <w:tmpl w:val="D36C5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70ED9"/>
    <w:multiLevelType w:val="hybridMultilevel"/>
    <w:tmpl w:val="7C924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70275"/>
    <w:multiLevelType w:val="hybridMultilevel"/>
    <w:tmpl w:val="7D3A9A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CB0CDB"/>
    <w:multiLevelType w:val="hybridMultilevel"/>
    <w:tmpl w:val="E0D8690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522B0BDF"/>
    <w:multiLevelType w:val="hybridMultilevel"/>
    <w:tmpl w:val="1226A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C1E72"/>
    <w:multiLevelType w:val="hybridMultilevel"/>
    <w:tmpl w:val="6194D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96C44"/>
    <w:multiLevelType w:val="hybridMultilevel"/>
    <w:tmpl w:val="7F24F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F1813"/>
    <w:multiLevelType w:val="hybridMultilevel"/>
    <w:tmpl w:val="E30A9FC4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709378046">
    <w:abstractNumId w:val="7"/>
  </w:num>
  <w:num w:numId="2" w16cid:durableId="2003003944">
    <w:abstractNumId w:val="2"/>
  </w:num>
  <w:num w:numId="3" w16cid:durableId="1132092301">
    <w:abstractNumId w:val="0"/>
  </w:num>
  <w:num w:numId="4" w16cid:durableId="1315717480">
    <w:abstractNumId w:val="8"/>
  </w:num>
  <w:num w:numId="5" w16cid:durableId="914558064">
    <w:abstractNumId w:val="9"/>
  </w:num>
  <w:num w:numId="6" w16cid:durableId="1477265015">
    <w:abstractNumId w:val="5"/>
  </w:num>
  <w:num w:numId="7" w16cid:durableId="1410232831">
    <w:abstractNumId w:val="4"/>
  </w:num>
  <w:num w:numId="8" w16cid:durableId="2068450748">
    <w:abstractNumId w:val="6"/>
  </w:num>
  <w:num w:numId="9" w16cid:durableId="1703242657">
    <w:abstractNumId w:val="3"/>
  </w:num>
  <w:num w:numId="10" w16cid:durableId="535895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88C"/>
    <w:rsid w:val="000033E9"/>
    <w:rsid w:val="00037790"/>
    <w:rsid w:val="0009130F"/>
    <w:rsid w:val="00091B84"/>
    <w:rsid w:val="000A358D"/>
    <w:rsid w:val="000F646C"/>
    <w:rsid w:val="00112EA5"/>
    <w:rsid w:val="00164948"/>
    <w:rsid w:val="00166E75"/>
    <w:rsid w:val="00177708"/>
    <w:rsid w:val="001C6835"/>
    <w:rsid w:val="001D233D"/>
    <w:rsid w:val="001E5EDB"/>
    <w:rsid w:val="0020499E"/>
    <w:rsid w:val="00216471"/>
    <w:rsid w:val="002310D8"/>
    <w:rsid w:val="00237D77"/>
    <w:rsid w:val="00291245"/>
    <w:rsid w:val="002E077D"/>
    <w:rsid w:val="003062DA"/>
    <w:rsid w:val="00354599"/>
    <w:rsid w:val="0038755F"/>
    <w:rsid w:val="004065A5"/>
    <w:rsid w:val="00440E79"/>
    <w:rsid w:val="00467335"/>
    <w:rsid w:val="004B3DEB"/>
    <w:rsid w:val="004C0AC7"/>
    <w:rsid w:val="004C6122"/>
    <w:rsid w:val="00500287"/>
    <w:rsid w:val="005367D6"/>
    <w:rsid w:val="00541321"/>
    <w:rsid w:val="00556F3B"/>
    <w:rsid w:val="0057096B"/>
    <w:rsid w:val="005B3B6F"/>
    <w:rsid w:val="005C3A15"/>
    <w:rsid w:val="006226A6"/>
    <w:rsid w:val="006533B3"/>
    <w:rsid w:val="006568F2"/>
    <w:rsid w:val="0067783C"/>
    <w:rsid w:val="006845F8"/>
    <w:rsid w:val="006D1F89"/>
    <w:rsid w:val="006E5848"/>
    <w:rsid w:val="006F7A2C"/>
    <w:rsid w:val="00733820"/>
    <w:rsid w:val="00755697"/>
    <w:rsid w:val="00763745"/>
    <w:rsid w:val="00785B5D"/>
    <w:rsid w:val="00822694"/>
    <w:rsid w:val="00825825"/>
    <w:rsid w:val="0084512D"/>
    <w:rsid w:val="008C196C"/>
    <w:rsid w:val="008D2C81"/>
    <w:rsid w:val="00942DC7"/>
    <w:rsid w:val="0094698E"/>
    <w:rsid w:val="00952F02"/>
    <w:rsid w:val="00957E88"/>
    <w:rsid w:val="00970CDB"/>
    <w:rsid w:val="00975F10"/>
    <w:rsid w:val="0099040F"/>
    <w:rsid w:val="00A257BD"/>
    <w:rsid w:val="00A350B6"/>
    <w:rsid w:val="00A50832"/>
    <w:rsid w:val="00A80D80"/>
    <w:rsid w:val="00A83170"/>
    <w:rsid w:val="00B1379A"/>
    <w:rsid w:val="00B21A67"/>
    <w:rsid w:val="00B34D9E"/>
    <w:rsid w:val="00B41DC3"/>
    <w:rsid w:val="00B8392E"/>
    <w:rsid w:val="00B85199"/>
    <w:rsid w:val="00BC4A5F"/>
    <w:rsid w:val="00BC5A56"/>
    <w:rsid w:val="00BE3DD7"/>
    <w:rsid w:val="00C0488C"/>
    <w:rsid w:val="00C051B0"/>
    <w:rsid w:val="00C25590"/>
    <w:rsid w:val="00C46399"/>
    <w:rsid w:val="00CB2C7C"/>
    <w:rsid w:val="00CD3B0D"/>
    <w:rsid w:val="00CF0312"/>
    <w:rsid w:val="00D54EFD"/>
    <w:rsid w:val="00D90F62"/>
    <w:rsid w:val="00DA54BD"/>
    <w:rsid w:val="00DB38C0"/>
    <w:rsid w:val="00DE0272"/>
    <w:rsid w:val="00E24E00"/>
    <w:rsid w:val="00EA0A33"/>
    <w:rsid w:val="00EC7E5D"/>
    <w:rsid w:val="00ED02A8"/>
    <w:rsid w:val="00EF1154"/>
    <w:rsid w:val="00EF5C22"/>
    <w:rsid w:val="00F53B1D"/>
    <w:rsid w:val="00F8223A"/>
    <w:rsid w:val="00FD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623F7"/>
  <w15:chartTrackingRefBased/>
  <w15:docId w15:val="{F4DB2B92-3CBE-4352-925A-6C2A8A92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257BD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4C0AC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A257BD"/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</w:style>
  <w:style w:type="paragraph" w:styleId="PlainText">
    <w:name w:val="Plain Text"/>
    <w:basedOn w:val="Normal"/>
    <w:link w:val="PlainTextChar"/>
    <w:semiHidden/>
    <w:rsid w:val="00A257BD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en-GB"/>
      <w14:ligatures w14:val="none"/>
    </w:rPr>
  </w:style>
  <w:style w:type="character" w:customStyle="1" w:styleId="PlainTextChar">
    <w:name w:val="Plain Text Char"/>
    <w:basedOn w:val="DefaultParagraphFont"/>
    <w:link w:val="PlainText"/>
    <w:semiHidden/>
    <w:rsid w:val="00A257BD"/>
    <w:rPr>
      <w:rFonts w:ascii="Courier New" w:eastAsia="Times New Roman" w:hAnsi="Courier New" w:cs="Times New Roman"/>
      <w:kern w:val="0"/>
      <w:sz w:val="20"/>
      <w:szCs w:val="20"/>
      <w:lang w:eastAsia="en-GB"/>
      <w14:ligatures w14:val="none"/>
    </w:rPr>
  </w:style>
  <w:style w:type="paragraph" w:styleId="Revision">
    <w:name w:val="Revision"/>
    <w:hidden/>
    <w:uiPriority w:val="99"/>
    <w:semiHidden/>
    <w:rsid w:val="00237D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DE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DE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63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46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adingforc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ille@readingforce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Boorman</dc:creator>
  <cp:keywords/>
  <dc:description/>
  <cp:lastModifiedBy>Baverstock, Alison M</cp:lastModifiedBy>
  <cp:revision>5</cp:revision>
  <cp:lastPrinted>2023-06-06T07:52:00Z</cp:lastPrinted>
  <dcterms:created xsi:type="dcterms:W3CDTF">2023-09-19T19:36:00Z</dcterms:created>
  <dcterms:modified xsi:type="dcterms:W3CDTF">2023-09-20T11:37:00Z</dcterms:modified>
</cp:coreProperties>
</file>