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153DB4D1" w:rsidP="37A4FA98" w:rsidRDefault="153DB4D1" w14:paraId="332B5854" w14:textId="5449E3BB" w14:noSpellErr="1">
      <w:pPr>
        <w:rPr>
          <w:rFonts w:ascii="DM Sans" w:hAnsi="DM Sans" w:eastAsia="DM Sans" w:cs="DM Sans"/>
        </w:rPr>
      </w:pPr>
    </w:p>
    <w:tbl>
      <w:tblPr>
        <w:tblW w:w="10206" w:type="dxa"/>
        <w:tblInd w:w="-590" w:type="dxa"/>
        <w:tblLayout w:type="fixed"/>
        <w:tblLook w:val="06A0" w:firstRow="1" w:lastRow="0" w:firstColumn="1" w:lastColumn="0" w:noHBand="1" w:noVBand="1"/>
      </w:tblPr>
      <w:tblGrid>
        <w:gridCol w:w="2630"/>
        <w:gridCol w:w="2606"/>
        <w:gridCol w:w="1876"/>
        <w:gridCol w:w="3094"/>
      </w:tblGrid>
      <w:tr w:rsidR="6AE66543" w:rsidTr="301EF6CA" w14:paraId="5FA76617" w14:textId="77777777">
        <w:trPr>
          <w:trHeight w:val="450"/>
        </w:trPr>
        <w:tc>
          <w:tcPr>
            <w:tcW w:w="2630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D9D9D9" w:themeFill="background1" w:themeFillShade="D9"/>
            <w:tcMar/>
          </w:tcPr>
          <w:p w:rsidR="6AE66543" w:rsidP="001306A1" w:rsidRDefault="702DA050" w14:paraId="6495CC40" w14:textId="1D8D2BD9">
            <w:pPr>
              <w:pStyle w:val="Heading1"/>
              <w:spacing w:before="0" w:after="0"/>
              <w:rPr>
                <w:rFonts w:ascii="DM Sans" w:hAnsi="DM Sans" w:eastAsia="DM Sans" w:cs="DM Sans"/>
                <w:b/>
                <w:bCs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b/>
                <w:bCs/>
                <w:color w:val="000000" w:themeColor="text1"/>
                <w:sz w:val="22"/>
                <w:szCs w:val="22"/>
              </w:rPr>
              <w:t>Job Title</w:t>
            </w:r>
          </w:p>
        </w:tc>
        <w:tc>
          <w:tcPr>
            <w:tcW w:w="2606" w:type="dxa"/>
            <w:tcBorders>
              <w:top w:val="single" w:color="000000" w:themeColor="text1" w:sz="1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="6AE66543" w:rsidP="001306A1" w:rsidRDefault="03383DD9" w14:paraId="4159CE95" w14:textId="689798E4">
            <w:pPr>
              <w:spacing w:after="0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03383DD9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Assistant Director 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of Communications</w:t>
            </w:r>
            <w:r w:rsidRPr="301EF6CA" w:rsidR="0AB82E92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and Marketing</w:t>
            </w:r>
          </w:p>
        </w:tc>
        <w:tc>
          <w:tcPr>
            <w:tcW w:w="1876" w:type="dxa"/>
            <w:tcBorders>
              <w:top w:val="single" w:color="000000" w:themeColor="text1" w:sz="1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D9D9D9" w:themeFill="background1" w:themeFillShade="D9"/>
            <w:tcMar/>
          </w:tcPr>
          <w:p w:rsidR="6AE66543" w:rsidP="301EF6CA" w:rsidRDefault="702DA050" w14:paraId="354EC183" w14:textId="68FE5379">
            <w:pPr>
              <w:pStyle w:val="Normal"/>
              <w:rPr>
                <w:rFonts w:ascii="DM Sans" w:hAnsi="DM Sans" w:eastAsia="DM Sans" w:cs="DM Sans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="702DA050">
              <w:rPr/>
              <w:t xml:space="preserve"> </w:t>
            </w:r>
            <w:r w:rsidRPr="301EF6CA" w:rsidR="702DA050">
              <w:rPr>
                <w:b w:val="1"/>
                <w:bCs w:val="1"/>
              </w:rPr>
              <w:t xml:space="preserve">Date </w:t>
            </w:r>
          </w:p>
        </w:tc>
        <w:tc>
          <w:tcPr>
            <w:tcW w:w="3094" w:type="dxa"/>
            <w:tcBorders>
              <w:top w:val="single" w:color="000000" w:themeColor="text1" w:sz="1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18" w:space="0"/>
            </w:tcBorders>
            <w:tcMar/>
          </w:tcPr>
          <w:p w:rsidR="6AE66543" w:rsidP="001306A1" w:rsidRDefault="4D2FD64A" w14:paraId="3ABC0086" w14:textId="40250263">
            <w:pPr>
              <w:spacing w:after="0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4D2FD64A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01EF6CA" w:rsidR="532C72E8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February</w:t>
            </w:r>
            <w:r w:rsidRPr="301EF6CA" w:rsidR="4D2FD64A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2025</w:t>
            </w:r>
          </w:p>
        </w:tc>
      </w:tr>
      <w:tr w:rsidR="6AE66543" w:rsidTr="301EF6CA" w14:paraId="4B392FA0" w14:textId="77777777">
        <w:trPr>
          <w:trHeight w:val="450"/>
        </w:trPr>
        <w:tc>
          <w:tcPr>
            <w:tcW w:w="2630" w:type="dxa"/>
            <w:tcBorders>
              <w:top w:val="single" w:color="000000" w:themeColor="text1" w:sz="4" w:space="0"/>
              <w:left w:val="single" w:color="000000" w:themeColor="text1" w:sz="1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/>
          </w:tcPr>
          <w:p w:rsidR="6AE66543" w:rsidP="001306A1" w:rsidRDefault="702DA050" w14:paraId="2B561D5E" w14:textId="3D4AE9B4">
            <w:pPr>
              <w:pStyle w:val="Heading1"/>
              <w:spacing w:before="0" w:after="0"/>
              <w:rPr>
                <w:rFonts w:ascii="DM Sans" w:hAnsi="DM Sans" w:eastAsia="DM Sans" w:cs="DM Sans"/>
                <w:b/>
                <w:bCs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b/>
                <w:bCs/>
                <w:color w:val="000000" w:themeColor="text1"/>
                <w:sz w:val="22"/>
                <w:szCs w:val="22"/>
              </w:rPr>
              <w:t>Department/Team</w:t>
            </w:r>
          </w:p>
        </w:tc>
        <w:tc>
          <w:tcPr>
            <w:tcW w:w="2606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AE66543" w:rsidP="001306A1" w:rsidRDefault="15AE8091" w14:paraId="79C2767F" w14:textId="107BC6C5">
            <w:pPr>
              <w:spacing w:after="0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Development, Communications and Marketing</w:t>
            </w:r>
          </w:p>
        </w:tc>
        <w:tc>
          <w:tcPr>
            <w:tcW w:w="1876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/>
          </w:tcPr>
          <w:p w:rsidR="6AE66543" w:rsidP="301EF6CA" w:rsidRDefault="702DA050" w14:paraId="5137A497" w14:textId="0B40BCFD" w14:noSpellErr="1">
            <w:pPr>
              <w:pStyle w:val="Normal"/>
              <w:rPr>
                <w:rFonts w:ascii="DM Sans" w:hAnsi="DM Sans" w:eastAsia="DM Sans" w:cs="DM Sans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301EF6CA" w:rsidR="702DA050">
              <w:rPr>
                <w:b w:val="1"/>
                <w:bCs w:val="1"/>
              </w:rPr>
              <w:t xml:space="preserve">Reports to  </w:t>
            </w:r>
          </w:p>
        </w:tc>
        <w:tc>
          <w:tcPr>
            <w:tcW w:w="3094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8" w:space="0"/>
            </w:tcBorders>
            <w:tcMar/>
          </w:tcPr>
          <w:p w:rsidR="6AE66543" w:rsidP="001306A1" w:rsidRDefault="702DA050" w14:paraId="7697A823" w14:textId="459831C1">
            <w:pPr>
              <w:spacing w:after="0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Director of </w:t>
            </w:r>
            <w:r w:rsidRPr="301EF6CA" w:rsidR="27EE6C0B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Development, Communications and Marketing</w:t>
            </w:r>
            <w:r w:rsidRPr="301EF6CA" w:rsidR="5A2EA12F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/ CEO in interim</w:t>
            </w:r>
          </w:p>
        </w:tc>
      </w:tr>
      <w:tr w:rsidR="6AE66543" w:rsidTr="301EF6CA" w14:paraId="6ED0F9F4" w14:textId="77777777">
        <w:trPr>
          <w:trHeight w:val="345"/>
        </w:trPr>
        <w:tc>
          <w:tcPr>
            <w:tcW w:w="10206" w:type="dxa"/>
            <w:gridSpan w:val="4"/>
            <w:tcBorders>
              <w:top w:val="single" w:color="000000" w:themeColor="text1" w:sz="8" w:space="0"/>
              <w:left w:val="single" w:color="000000" w:themeColor="text1" w:sz="18" w:space="0"/>
              <w:bottom w:val="single" w:color="000000" w:themeColor="text1" w:sz="8" w:space="0"/>
              <w:right w:val="single" w:color="000000" w:themeColor="text1" w:sz="18" w:space="0"/>
            </w:tcBorders>
            <w:shd w:val="clear" w:color="auto" w:fill="D9D9D9" w:themeFill="background1" w:themeFillShade="D9"/>
            <w:tcMar/>
            <w:vAlign w:val="center"/>
          </w:tcPr>
          <w:p w:rsidR="6AE66543" w:rsidP="301EF6CA" w:rsidRDefault="702DA050" w14:paraId="19074193" w14:textId="702FD978" w14:noSpellErr="1">
            <w:pPr>
              <w:pStyle w:val="ListParagraph"/>
              <w:spacing w:before="220" w:after="220"/>
              <w:ind w:left="0" w:firstLine="0"/>
              <w:jc w:val="both"/>
              <w:rPr>
                <w:rFonts w:ascii="DM Sans" w:hAnsi="DM Sans" w:eastAsia="DM Sans" w:cs="DM Sans"/>
                <w:b w:val="1"/>
                <w:bCs w:val="1"/>
                <w:color w:val="000000" w:themeColor="text1"/>
                <w:sz w:val="22"/>
                <w:szCs w:val="22"/>
              </w:rPr>
            </w:pPr>
            <w:r w:rsidRPr="301EF6CA" w:rsidR="702DA050">
              <w:rPr>
                <w:rFonts w:ascii="DM Sans" w:hAnsi="DM Sans" w:eastAsia="DM Sans" w:cs="DM San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Context</w:t>
            </w:r>
          </w:p>
        </w:tc>
      </w:tr>
      <w:tr w:rsidR="6AE66543" w:rsidTr="301EF6CA" w14:paraId="4253DACF" w14:textId="77777777">
        <w:trPr>
          <w:trHeight w:val="345"/>
        </w:trPr>
        <w:tc>
          <w:tcPr>
            <w:tcW w:w="10206" w:type="dxa"/>
            <w:gridSpan w:val="4"/>
            <w:tcBorders>
              <w:top w:val="single" w:color="000000" w:themeColor="text1" w:sz="8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18" w:space="0"/>
            </w:tcBorders>
            <w:shd w:val="clear" w:color="auto" w:fill="FFFFFF" w:themeFill="background1"/>
            <w:tcMar/>
            <w:vAlign w:val="center"/>
          </w:tcPr>
          <w:p w:rsidR="333CA08C" w:rsidP="001306A1" w:rsidRDefault="333CA08C" w14:paraId="7AD33781" w14:textId="5A42D205">
            <w:pPr>
              <w:spacing w:after="0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The Royal Hospital Chelsea is a historic institution </w:t>
            </w:r>
            <w:r w:rsidRPr="301EF6CA" w:rsidR="0601C33A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and a listed heritage site that</w:t>
            </w:r>
          </w:p>
          <w:p w:rsidR="0601C33A" w:rsidP="001306A1" w:rsidRDefault="0601C33A" w14:paraId="578C16CF" w14:textId="2121331F">
            <w:pPr>
              <w:spacing w:after="0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0601C33A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encapsulates magnificent buildings designed by Sir Christopher Wren and Sir John Soane as well as 66 acres of grounds in the heart of Chelsea. The Royal Hospital 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provid</w:t>
            </w:r>
            <w:r w:rsidRPr="301EF6CA" w:rsidR="55CECA82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es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sheltered accommodation (Long Wards) and full nursing care where necessary (the</w:t>
            </w:r>
            <w:r w:rsidRPr="301EF6CA" w:rsidR="564219E4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Infirmary) for </w:t>
            </w:r>
            <w:r w:rsidRPr="301EF6CA" w:rsidR="00FE0216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about 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300 retired soldiers, known as </w:t>
            </w:r>
            <w:r w:rsidRPr="301EF6CA" w:rsidR="306FF363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Chelsea 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Pensioners.  It ensures Army veterans are provided with the support</w:t>
            </w:r>
            <w:r w:rsidRPr="301EF6CA" w:rsidR="2AF8CA9C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, care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and comradeship they need in recognition of their service to the Nation and safeguards their historic home for the veterans of tomorrow.</w:t>
            </w:r>
          </w:p>
          <w:p w:rsidR="37A4FA98" w:rsidP="001306A1" w:rsidRDefault="37A4FA98" w14:paraId="28D08785" w14:textId="6505066D">
            <w:pPr>
              <w:spacing w:after="0"/>
              <w:ind w:right="332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</w:p>
          <w:p w:rsidR="6AE66543" w:rsidP="001306A1" w:rsidRDefault="702DA050" w14:paraId="4A9C1009" w14:textId="77C9434A">
            <w:pPr>
              <w:spacing w:after="0"/>
              <w:ind w:right="332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The role holder is expected to lead by example in demonstrating the Royal Hospital Values:</w:t>
            </w:r>
          </w:p>
          <w:p w:rsidR="6AE66543" w:rsidP="001306A1" w:rsidRDefault="6AE66543" w14:paraId="7D763BF9" w14:textId="246B4F72">
            <w:pPr>
              <w:spacing w:after="0"/>
              <w:ind w:right="332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</w:p>
          <w:p w:rsidR="6AE66543" w:rsidP="001306A1" w:rsidRDefault="702DA050" w14:paraId="0140B0D5" w14:textId="1C56E5F0">
            <w:pPr>
              <w:pStyle w:val="ListParagraph"/>
              <w:numPr>
                <w:ilvl w:val="0"/>
                <w:numId w:val="23"/>
              </w:numPr>
              <w:spacing w:after="0"/>
              <w:ind w:left="0" w:right="332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Nurture Belonging – unite through comradeship.</w:t>
            </w:r>
          </w:p>
          <w:p w:rsidR="6AE66543" w:rsidP="001306A1" w:rsidRDefault="702DA050" w14:paraId="1562CDD0" w14:textId="26C3E0AC">
            <w:pPr>
              <w:pStyle w:val="ListParagraph"/>
              <w:numPr>
                <w:ilvl w:val="0"/>
                <w:numId w:val="23"/>
              </w:numPr>
              <w:spacing w:after="0"/>
              <w:ind w:left="0" w:right="332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Respect Individuals – listen and act.</w:t>
            </w:r>
          </w:p>
          <w:p w:rsidR="6AE66543" w:rsidP="001306A1" w:rsidRDefault="702DA050" w14:paraId="62F5AF84" w14:textId="41C75CAA">
            <w:pPr>
              <w:pStyle w:val="ListParagraph"/>
              <w:numPr>
                <w:ilvl w:val="0"/>
                <w:numId w:val="23"/>
              </w:numPr>
              <w:spacing w:after="0"/>
              <w:ind w:left="0" w:right="332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Encourage Pride – commit to high standards.</w:t>
            </w:r>
          </w:p>
          <w:p w:rsidR="6AE66543" w:rsidP="001306A1" w:rsidRDefault="702DA050" w14:paraId="3A26517C" w14:textId="77F1921D">
            <w:pPr>
              <w:pStyle w:val="ListParagraph"/>
              <w:numPr>
                <w:ilvl w:val="0"/>
                <w:numId w:val="23"/>
              </w:numPr>
              <w:spacing w:after="0"/>
              <w:ind w:left="0" w:right="332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Enjoy Life – make people smile.</w:t>
            </w:r>
          </w:p>
          <w:p w:rsidR="6AE66543" w:rsidP="001306A1" w:rsidRDefault="6AE66543" w14:paraId="1798692F" w14:textId="79E675B7">
            <w:pPr>
              <w:spacing w:after="0"/>
              <w:rPr>
                <w:rFonts w:ascii="DM Sans" w:hAnsi="DM Sans" w:eastAsia="DM Sans" w:cs="DM Sans"/>
              </w:rPr>
            </w:pPr>
          </w:p>
          <w:p w:rsidR="6AE66543" w:rsidP="001306A1" w:rsidRDefault="702DA050" w14:paraId="542AE654" w14:textId="5A696CE2">
            <w:pPr>
              <w:spacing w:after="0"/>
              <w:ind w:right="332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All roles within the Royal Hospital Chelsea (RHC) have an integral part to play in contributing to the achievement of the Hospital’s Strategy and Vision.</w:t>
            </w:r>
          </w:p>
          <w:p w:rsidR="6AE66543" w:rsidP="001306A1" w:rsidRDefault="6AE66543" w14:paraId="71A9B4EC" w14:textId="3E3D8F2C">
            <w:pPr>
              <w:spacing w:after="0"/>
              <w:rPr>
                <w:rFonts w:ascii="DM Sans" w:hAnsi="DM Sans" w:eastAsia="DM Sans" w:cs="DM Sans"/>
              </w:rPr>
            </w:pPr>
          </w:p>
        </w:tc>
      </w:tr>
      <w:tr w:rsidR="6AE66543" w:rsidTr="301EF6CA" w14:paraId="5C98F0E0" w14:textId="77777777">
        <w:trPr>
          <w:trHeight w:val="345"/>
        </w:trPr>
        <w:tc>
          <w:tcPr>
            <w:tcW w:w="10206" w:type="dxa"/>
            <w:gridSpan w:val="4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18" w:space="0"/>
            </w:tcBorders>
            <w:shd w:val="clear" w:color="auto" w:fill="CCCCCC"/>
            <w:tcMar/>
            <w:vAlign w:val="center"/>
          </w:tcPr>
          <w:p w:rsidR="6AE66543" w:rsidP="301EF6CA" w:rsidRDefault="702DA050" w14:paraId="3F54200F" w14:textId="2E494926">
            <w:pPr>
              <w:spacing w:after="0"/>
              <w:ind w:firstLine="0"/>
              <w:jc w:val="both"/>
              <w:rPr>
                <w:rFonts w:ascii="DM Sans" w:hAnsi="DM Sans" w:eastAsia="DM Sans" w:cs="DM Sans"/>
                <w:b w:val="1"/>
                <w:bCs w:val="1"/>
                <w:color w:val="000000" w:themeColor="text1"/>
                <w:sz w:val="22"/>
                <w:szCs w:val="22"/>
              </w:rPr>
            </w:pPr>
            <w:r w:rsidRPr="301EF6CA" w:rsidR="702DA050">
              <w:rPr>
                <w:rFonts w:ascii="DM Sans" w:hAnsi="DM Sans" w:eastAsia="DM Sans" w:cs="DM San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Role Purpose</w:t>
            </w:r>
          </w:p>
        </w:tc>
      </w:tr>
      <w:tr w:rsidR="6AE66543" w:rsidTr="301EF6CA" w14:paraId="600617FD" w14:textId="77777777">
        <w:trPr>
          <w:trHeight w:val="345"/>
        </w:trPr>
        <w:tc>
          <w:tcPr>
            <w:tcW w:w="10206" w:type="dxa"/>
            <w:gridSpan w:val="4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8" w:space="0"/>
              <w:right w:val="single" w:color="000000" w:themeColor="text1" w:sz="18" w:space="0"/>
            </w:tcBorders>
            <w:tcMar/>
            <w:vAlign w:val="center"/>
          </w:tcPr>
          <w:p w:rsidR="6AE66543" w:rsidP="001306A1" w:rsidRDefault="6AE66543" w14:paraId="7AA8BEE4" w14:textId="49EFAD62">
            <w:pPr>
              <w:spacing w:after="0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</w:p>
          <w:p w:rsidR="6AE66543" w:rsidP="001306A1" w:rsidRDefault="63945901" w14:paraId="7B17383D" w14:textId="31A82CA7">
            <w:pPr>
              <w:spacing w:after="0"/>
              <w:rPr>
                <w:rFonts w:ascii="DM Sans" w:hAnsi="DM Sans" w:eastAsia="DM Sans" w:cs="DM Sans"/>
                <w:color w:val="D13438"/>
                <w:sz w:val="22"/>
                <w:szCs w:val="22"/>
                <w:u w:val="single"/>
              </w:rPr>
            </w:pPr>
            <w:r w:rsidRPr="301EF6CA" w:rsidR="63945901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The </w:t>
            </w:r>
            <w:r w:rsidRPr="301EF6CA" w:rsidR="61BF65A3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Development, Communications and Marketing department </w:t>
            </w:r>
            <w:r w:rsidRPr="301EF6CA" w:rsidR="63945901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team </w:t>
            </w:r>
            <w:r w:rsidRPr="301EF6CA" w:rsidR="71AFDCAD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is responsible for</w:t>
            </w:r>
            <w:r w:rsidRPr="301EF6CA" w:rsidR="199BE337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elevating the profile and reputation of the Royal Hospital, </w:t>
            </w:r>
            <w:r w:rsidRPr="301EF6CA" w:rsidR="199BE337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demonstrating</w:t>
            </w:r>
            <w:r w:rsidRPr="301EF6CA" w:rsidR="199BE337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its leadership role within the care</w:t>
            </w:r>
            <w:r w:rsidRPr="301EF6CA" w:rsidR="165E2E3D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, heritage</w:t>
            </w:r>
            <w:r w:rsidRPr="301EF6CA" w:rsidR="199BE337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01EF6CA" w:rsidR="199BE337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and charity sectors, and telling the story of its value and impact </w:t>
            </w:r>
            <w:r w:rsidRPr="301EF6CA" w:rsidR="3F526839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with clarity and confidence.</w:t>
            </w:r>
          </w:p>
          <w:p w:rsidR="6AE66543" w:rsidP="001306A1" w:rsidRDefault="6AE66543" w14:paraId="655F71FE" w14:textId="5E353104">
            <w:pPr>
              <w:spacing w:after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</w:p>
          <w:p w:rsidR="6AE66543" w:rsidP="001306A1" w:rsidRDefault="32BF8639" w14:paraId="034D0CA6" w14:textId="07E8DAA8">
            <w:pPr>
              <w:spacing w:after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32BF8639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T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he</w:t>
            </w:r>
            <w:r w:rsidRPr="301EF6CA" w:rsidR="6D16CD22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01EF6CA" w:rsidR="06EA16CF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Assistant Director 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of Communications</w:t>
            </w:r>
            <w:r w:rsidRPr="301EF6CA" w:rsidR="0609BC9A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and Marketing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01EF6CA" w:rsidR="716EDAFF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will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dev</w:t>
            </w:r>
            <w:r w:rsidRPr="301EF6CA" w:rsidR="39D29D2F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is</w:t>
            </w:r>
            <w:r w:rsidRPr="301EF6CA" w:rsidR="7E95C7E1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e</w:t>
            </w:r>
            <w:r w:rsidRPr="301EF6CA" w:rsidR="39D29D2F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, de</w:t>
            </w:r>
            <w:r w:rsidRPr="301EF6CA" w:rsidR="23A675E8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velop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r w:rsidRPr="301EF6CA" w:rsidR="17513E0F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oversee effective,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01EF6CA" w:rsidR="53B07DC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integrated</w:t>
            </w:r>
            <w:r w:rsidRPr="301EF6CA" w:rsidR="0DCBB192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c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ommunications </w:t>
            </w:r>
            <w:r w:rsidRPr="301EF6CA" w:rsidR="0E4D3A06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and marketing 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strateg</w:t>
            </w:r>
            <w:r w:rsidRPr="301EF6CA" w:rsidR="1E4F0351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ies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that </w:t>
            </w:r>
            <w:r w:rsidRPr="301EF6CA" w:rsidR="2835B283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advance the Royal Hospital’s corporate positioning</w:t>
            </w:r>
            <w:r w:rsidRPr="301EF6CA" w:rsidR="718906CD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01EF6CA" w:rsidR="4F82B0EF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and increases awareness of the organisation’s output and impact among key external stakeholders and the public</w:t>
            </w:r>
            <w:r w:rsidRPr="301EF6CA" w:rsidR="032025B5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to </w:t>
            </w:r>
            <w:r w:rsidRPr="301EF6CA" w:rsidR="3496CA0A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help </w:t>
            </w:r>
            <w:r w:rsidRPr="301EF6CA" w:rsidR="032025B5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drive its core business objectives forward</w:t>
            </w:r>
            <w:r w:rsidRPr="301EF6CA" w:rsidR="4F82B0EF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. </w:t>
            </w:r>
          </w:p>
          <w:p w:rsidR="6AE66543" w:rsidP="001306A1" w:rsidRDefault="6AE66543" w14:paraId="69C22988" w14:textId="0460B4B0">
            <w:pPr>
              <w:spacing w:after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</w:p>
          <w:p w:rsidR="6AE66543" w:rsidP="001306A1" w:rsidRDefault="46C3E5E7" w14:paraId="63B1F846" w14:textId="5F44878F">
            <w:pPr>
              <w:spacing w:after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46C3E5E7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The post-holder will </w:t>
            </w:r>
            <w:r w:rsidRPr="301EF6CA" w:rsidR="1732C694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lead</w:t>
            </w:r>
            <w:r w:rsidRPr="301EF6CA" w:rsidR="46C3E5E7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a team </w:t>
            </w:r>
            <w:r w:rsidRPr="301EF6CA" w:rsidR="465BECF6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and </w:t>
            </w:r>
            <w:r w:rsidRPr="301EF6CA" w:rsidR="465BECF6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be responsible for</w:t>
            </w:r>
            <w:r w:rsidRPr="301EF6CA" w:rsidR="465BECF6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a broad remit</w:t>
            </w:r>
            <w:r w:rsidRPr="301EF6CA" w:rsidR="46C3E5E7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01EF6CA" w:rsidR="29AD8634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including </w:t>
            </w:r>
            <w:r w:rsidRPr="301EF6CA" w:rsidR="46C3E5E7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communications and media relations, crisis communications, internal communica</w:t>
            </w:r>
            <w:r w:rsidRPr="301EF6CA" w:rsidR="52BAB7AF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tions, mar</w:t>
            </w:r>
            <w:r w:rsidRPr="301EF6CA" w:rsidR="69D3F7C6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keting, brand</w:t>
            </w:r>
            <w:r w:rsidRPr="301EF6CA" w:rsidR="305EB092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and reputation</w:t>
            </w:r>
            <w:r w:rsidRPr="301EF6CA" w:rsidR="12A63F43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301EF6CA" w:rsidR="69D3F7C6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design</w:t>
            </w:r>
            <w:r w:rsidRPr="301EF6CA" w:rsidR="6302B214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and commercial partnerships</w:t>
            </w:r>
            <w:r w:rsidRPr="301EF6CA" w:rsidR="69D3F7C6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, and work with consultants who advise on public affairs, </w:t>
            </w:r>
            <w:r w:rsidRPr="301EF6CA" w:rsidR="69D3F7C6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advocacy</w:t>
            </w:r>
            <w:r w:rsidRPr="301EF6CA" w:rsidR="69D3F7C6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and Intellectual Property. </w:t>
            </w:r>
          </w:p>
          <w:p w:rsidR="6AE66543" w:rsidP="001306A1" w:rsidRDefault="6AE66543" w14:paraId="04448B0D" w14:textId="6023649A">
            <w:pPr>
              <w:spacing w:after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</w:p>
        </w:tc>
      </w:tr>
      <w:tr w:rsidR="6AE66543" w:rsidTr="301EF6CA" w14:paraId="29681E2C" w14:textId="77777777">
        <w:trPr>
          <w:trHeight w:val="345"/>
        </w:trPr>
        <w:tc>
          <w:tcPr>
            <w:tcW w:w="10206" w:type="dxa"/>
            <w:gridSpan w:val="4"/>
            <w:tcBorders>
              <w:top w:val="single" w:color="000000" w:themeColor="text1" w:sz="8" w:space="0"/>
              <w:left w:val="single" w:color="000000" w:themeColor="text1" w:sz="18" w:space="0"/>
              <w:bottom w:val="single" w:color="000000" w:themeColor="text1" w:sz="8" w:space="0"/>
              <w:right w:val="single" w:color="000000" w:themeColor="text1" w:sz="18" w:space="0"/>
            </w:tcBorders>
            <w:shd w:val="clear" w:color="auto" w:fill="D9D9D9" w:themeFill="background1" w:themeFillShade="D9"/>
            <w:tcMar/>
          </w:tcPr>
          <w:p w:rsidR="6AE66543" w:rsidP="301EF6CA" w:rsidRDefault="702DA050" w14:paraId="5838A6B6" w14:textId="2600C420">
            <w:pPr>
              <w:pStyle w:val="Heading3"/>
              <w:spacing w:before="0" w:after="60"/>
              <w:ind w:left="0" w:right="62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702DA050">
              <w:rPr>
                <w:rFonts w:ascii="DM Sans" w:hAnsi="DM Sans" w:eastAsia="DM Sans" w:cs="DM San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Principal Accountabilities: 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6AE66543" w:rsidTr="301EF6CA" w14:paraId="198661A2" w14:textId="77777777">
        <w:trPr>
          <w:trHeight w:val="975"/>
        </w:trPr>
        <w:tc>
          <w:tcPr>
            <w:tcW w:w="10206" w:type="dxa"/>
            <w:gridSpan w:val="4"/>
            <w:tcBorders>
              <w:top w:val="single" w:color="000000" w:themeColor="text1" w:sz="8" w:space="0"/>
              <w:left w:val="single" w:color="000000" w:themeColor="text1" w:sz="18" w:space="0"/>
              <w:bottom w:val="single" w:color="000000" w:themeColor="text1" w:sz="8" w:space="0"/>
              <w:right w:val="single" w:color="000000" w:themeColor="text1" w:sz="18" w:space="0"/>
            </w:tcBorders>
            <w:tcMar/>
          </w:tcPr>
          <w:p w:rsidR="6AE66543" w:rsidP="301EF6CA" w:rsidRDefault="702DA050" w14:paraId="5E80F3F1" w14:textId="575DB220">
            <w:pPr>
              <w:spacing w:after="0"/>
              <w:ind w:left="458" w:right="62"/>
              <w:jc w:val="both"/>
              <w:rPr>
                <w:rFonts w:ascii="DM Sans" w:hAnsi="DM Sans" w:eastAsia="DM Sans" w:cs="DM Sans"/>
                <w:b w:val="1"/>
                <w:bCs w:val="1"/>
                <w:color w:val="000000" w:themeColor="text1"/>
                <w:sz w:val="22"/>
                <w:szCs w:val="22"/>
              </w:rPr>
            </w:pPr>
            <w:r w:rsidRPr="301EF6CA" w:rsidR="702DA050">
              <w:rPr>
                <w:rFonts w:ascii="DM Sans" w:hAnsi="DM Sans" w:eastAsia="DM Sans" w:cs="DM San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JOB DESCRIPTION</w:t>
            </w:r>
          </w:p>
          <w:p w:rsidR="23EA12C4" w:rsidP="001306A1" w:rsidRDefault="23EA12C4" w14:paraId="5888B113" w14:textId="0CE77133">
            <w:pPr>
              <w:spacing w:after="0"/>
              <w:ind w:left="458" w:right="62"/>
              <w:jc w:val="both"/>
              <w:rPr>
                <w:rFonts w:ascii="DM Sans" w:hAnsi="DM Sans" w:eastAsia="DM Sans" w:cs="DM Sans"/>
                <w:b/>
                <w:bCs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b/>
                <w:bCs/>
                <w:color w:val="000000" w:themeColor="text1"/>
                <w:sz w:val="22"/>
                <w:szCs w:val="22"/>
              </w:rPr>
              <w:t>Co</w:t>
            </w:r>
            <w:r w:rsidRPr="37A4FA98" w:rsidR="1267BA0F">
              <w:rPr>
                <w:rFonts w:ascii="DM Sans" w:hAnsi="DM Sans" w:eastAsia="DM Sans" w:cs="DM Sans"/>
                <w:b/>
                <w:bCs/>
                <w:color w:val="000000" w:themeColor="text1"/>
                <w:sz w:val="22"/>
                <w:szCs w:val="22"/>
              </w:rPr>
              <w:t>rporate Co</w:t>
            </w:r>
            <w:r w:rsidRPr="37A4FA98">
              <w:rPr>
                <w:rFonts w:ascii="DM Sans" w:hAnsi="DM Sans" w:eastAsia="DM Sans" w:cs="DM Sans"/>
                <w:b/>
                <w:bCs/>
                <w:color w:val="000000" w:themeColor="text1"/>
                <w:sz w:val="22"/>
                <w:szCs w:val="22"/>
              </w:rPr>
              <w:t>mmunications</w:t>
            </w:r>
            <w:r w:rsidRPr="37A4FA98" w:rsidR="4F4DDB3A">
              <w:rPr>
                <w:rFonts w:ascii="DM Sans" w:hAnsi="DM Sans" w:eastAsia="DM Sans" w:cs="DM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6AE66543" w:rsidP="001306A1" w:rsidRDefault="5CC0328F" w14:paraId="23CAE4E0" w14:textId="4AF6A9B6">
            <w:pPr>
              <w:pStyle w:val="ListParagraph"/>
              <w:numPr>
                <w:ilvl w:val="0"/>
                <w:numId w:val="22"/>
              </w:numPr>
              <w:spacing w:before="220" w:after="220"/>
              <w:ind w:left="458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D</w:t>
            </w:r>
            <w:r w:rsidRPr="37A4FA98" w:rsidR="5010800D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evise and deliver an effective </w:t>
            </w:r>
            <w:r w:rsidRPr="37A4FA98" w:rsidR="702DA050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communications and engagement strategy</w:t>
            </w:r>
            <w:r w:rsidRPr="37A4FA98" w:rsidR="2492645F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, </w:t>
            </w:r>
            <w:r w:rsidRPr="37A4FA98" w:rsidR="702DA050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to support the R</w:t>
            </w:r>
            <w:r w:rsidRPr="37A4FA98" w:rsidR="2DB256AB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oyal </w:t>
            </w:r>
            <w:r w:rsidRPr="37A4FA98" w:rsidR="702DA050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H</w:t>
            </w:r>
            <w:r w:rsidRPr="37A4FA98" w:rsidR="14B6523E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ospital </w:t>
            </w:r>
            <w:r w:rsidRPr="37A4FA98" w:rsidR="702DA050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C</w:t>
            </w:r>
            <w:r w:rsidRPr="37A4FA98" w:rsidR="1A75F340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helsea</w:t>
            </w:r>
            <w:r w:rsidRPr="37A4FA98" w:rsidR="702DA050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’s </w:t>
            </w:r>
            <w:r w:rsidRPr="37A4FA98" w:rsidR="532967C0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core business objectives</w:t>
            </w:r>
            <w:r w:rsidRPr="37A4FA98" w:rsidR="702DA050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. </w:t>
            </w:r>
          </w:p>
          <w:p w:rsidR="6AE66543" w:rsidP="001306A1" w:rsidRDefault="488868C3" w14:paraId="6935B9A3" w14:textId="7EF61A48">
            <w:pPr>
              <w:pStyle w:val="ListParagraph"/>
              <w:numPr>
                <w:ilvl w:val="0"/>
                <w:numId w:val="22"/>
              </w:numPr>
              <w:spacing w:before="220" w:after="220"/>
              <w:ind w:left="458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Promote the Hospital’s mission, vision and aims to build and protect the organisation’s brand and reputation.</w:t>
            </w:r>
          </w:p>
          <w:p w:rsidR="6AE66543" w:rsidP="001306A1" w:rsidRDefault="014EEAEC" w14:paraId="4B0183BB" w14:textId="2E68289A">
            <w:pPr>
              <w:pStyle w:val="ListParagraph"/>
              <w:numPr>
                <w:ilvl w:val="0"/>
                <w:numId w:val="22"/>
              </w:numPr>
              <w:spacing w:before="220" w:after="220"/>
              <w:ind w:left="458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Identify and lead on campaigns that will elevate the Hospital’s position as a leader in social care for </w:t>
            </w:r>
            <w:r w:rsidRPr="37A4FA98" w:rsidR="4DF1F9A3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retired</w:t>
            </w:r>
            <w:r w:rsidRPr="37A4FA98" w:rsidR="5FDBF930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 veterans who live at the Hospital and around the country.</w:t>
            </w:r>
          </w:p>
          <w:p w:rsidR="6AE66543" w:rsidP="001306A1" w:rsidRDefault="30802BFA" w14:paraId="0B459795" w14:textId="1CA6D9C6">
            <w:pPr>
              <w:pStyle w:val="ListParagraph"/>
              <w:numPr>
                <w:ilvl w:val="0"/>
                <w:numId w:val="22"/>
              </w:numPr>
              <w:spacing w:before="220" w:after="220"/>
              <w:ind w:left="458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Oversee the creation and delivery of impactful corporate communications materials</w:t>
            </w:r>
            <w:r w:rsidRPr="37A4FA98" w:rsidR="43445C84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.</w:t>
            </w:r>
          </w:p>
          <w:p w:rsidR="6AE66543" w:rsidP="001306A1" w:rsidRDefault="43445C84" w14:paraId="58372F1D" w14:textId="515DBE6B">
            <w:pPr>
              <w:pStyle w:val="ListParagraph"/>
              <w:numPr>
                <w:ilvl w:val="0"/>
                <w:numId w:val="22"/>
              </w:numPr>
              <w:spacing w:before="220" w:after="220"/>
              <w:ind w:left="458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Manage the reputation of the Hospital, including responding to and anticipating potential issues, and </w:t>
            </w:r>
            <w:r w:rsidRPr="37A4FA98" w:rsidR="6A02C4F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overseeing or </w:t>
            </w: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hand</w:t>
            </w:r>
            <w:r w:rsidRPr="37A4FA98" w:rsidR="43D848A6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ling media inquiries concerning reputational issues. </w:t>
            </w:r>
          </w:p>
          <w:p w:rsidR="6AE66543" w:rsidP="001306A1" w:rsidRDefault="28756C83" w14:paraId="6618455B" w14:textId="1A70AD16">
            <w:pPr>
              <w:pStyle w:val="ListParagraph"/>
              <w:numPr>
                <w:ilvl w:val="0"/>
                <w:numId w:val="22"/>
              </w:numPr>
              <w:spacing w:before="220" w:after="220"/>
              <w:ind w:left="458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Ensure an effective crisis communications plan is in place and proactively prepare for any issues that might arise, including preparing reactive statements and briefings.</w:t>
            </w:r>
          </w:p>
          <w:p w:rsidR="6AE66543" w:rsidP="001306A1" w:rsidRDefault="10F886F9" w14:paraId="305D1C37" w14:textId="0F809996">
            <w:pPr>
              <w:pStyle w:val="ListParagraph"/>
              <w:numPr>
                <w:ilvl w:val="0"/>
                <w:numId w:val="22"/>
              </w:numPr>
              <w:spacing w:before="220" w:after="220"/>
              <w:ind w:left="458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Provide strategic and tactical communications advice and guidance to the Executive Board and senior staff as needed</w:t>
            </w:r>
            <w:r w:rsidRPr="37A4FA98" w:rsidR="1D4C69BE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, and handle media enquiries, escalating as </w:t>
            </w:r>
            <w:r w:rsidRPr="37A4FA98" w:rsidR="45A096AC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appropriate.</w:t>
            </w:r>
          </w:p>
          <w:p w:rsidR="6AE66543" w:rsidP="001306A1" w:rsidRDefault="10F886F9" w14:paraId="651F3C84" w14:textId="0ABD939B">
            <w:pPr>
              <w:pStyle w:val="ListParagraph"/>
              <w:numPr>
                <w:ilvl w:val="0"/>
                <w:numId w:val="22"/>
              </w:numPr>
              <w:spacing w:before="220" w:after="220"/>
              <w:ind w:left="458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10F886F9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Measure and </w:t>
            </w:r>
            <w:r w:rsidRPr="301EF6CA" w:rsidR="10F886F9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monitor</w:t>
            </w:r>
            <w:r w:rsidRPr="301EF6CA" w:rsidR="10F886F9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the impact of </w:t>
            </w:r>
            <w:r w:rsidRPr="301EF6CA" w:rsidR="5C416386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multi-channel </w:t>
            </w:r>
            <w:r w:rsidRPr="301EF6CA" w:rsidR="10F886F9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campaigns and develop KPIs to influe</w:t>
            </w:r>
            <w:r w:rsidRPr="301EF6CA" w:rsidR="42067881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nce future strategic campaigns. </w:t>
            </w:r>
          </w:p>
          <w:p w:rsidR="6AE66543" w:rsidP="001306A1" w:rsidRDefault="7BE05E46" w14:paraId="24CE3A34" w14:textId="3A61BF40">
            <w:pPr>
              <w:pStyle w:val="ListParagraph"/>
              <w:numPr>
                <w:ilvl w:val="0"/>
                <w:numId w:val="22"/>
              </w:numPr>
              <w:spacing w:before="220" w:after="220"/>
              <w:ind w:left="458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7BE05E46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C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ultivate a</w:t>
            </w:r>
            <w:r w:rsidRPr="301EF6CA" w:rsidR="1E20373D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nd </w:t>
            </w:r>
            <w:r w:rsidRPr="301EF6CA" w:rsidR="1E20373D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maintain</w:t>
            </w:r>
            <w:r w:rsidRPr="301EF6CA" w:rsidR="1E20373D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a</w:t>
            </w:r>
            <w:r w:rsidRPr="301EF6CA" w:rsidR="10665066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network of </w:t>
            </w:r>
            <w:r w:rsidRPr="301EF6CA" w:rsidR="17CBE195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key </w:t>
            </w:r>
            <w:r w:rsidRPr="301EF6CA" w:rsidR="24E00EE5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external stakeholders including journalists and opinion-formers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to </w:t>
            </w:r>
            <w:r w:rsidRPr="301EF6CA" w:rsidR="0B1D95A7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help 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rais</w:t>
            </w:r>
            <w:r w:rsidRPr="301EF6CA" w:rsidR="4028A142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e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the R</w:t>
            </w:r>
            <w:r w:rsidRPr="301EF6CA" w:rsidR="4A2B54F3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oyal Hospital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’s profile.</w:t>
            </w:r>
          </w:p>
          <w:p w:rsidR="6AE66543" w:rsidP="001306A1" w:rsidRDefault="01DEE9B8" w14:paraId="1E55F1A0" w14:textId="35A0921C">
            <w:pPr>
              <w:pStyle w:val="ListParagraph"/>
              <w:numPr>
                <w:ilvl w:val="0"/>
                <w:numId w:val="15"/>
              </w:numPr>
              <w:spacing w:before="220" w:after="220"/>
              <w:ind w:left="458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Oversee and contribute to the stakeholder management of the team’s relationships, ensuring practices are GDPR compliant.</w:t>
            </w:r>
          </w:p>
          <w:p w:rsidR="6AE66543" w:rsidP="001306A1" w:rsidRDefault="6FDB610B" w14:paraId="59F83AFC" w14:textId="6A0F05E8">
            <w:pPr>
              <w:pStyle w:val="ListParagraph"/>
              <w:numPr>
                <w:ilvl w:val="0"/>
                <w:numId w:val="15"/>
              </w:numPr>
              <w:spacing w:before="220" w:after="220"/>
              <w:ind w:left="458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Work with our Public Affairs consultant, </w:t>
            </w:r>
            <w:r w:rsidRPr="37A4FA98" w:rsidR="22FEE930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including </w:t>
            </w: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requesting briefings </w:t>
            </w:r>
            <w:r w:rsidRPr="37A4FA98" w:rsidR="11D0AA54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as needed.</w:t>
            </w: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 </w:t>
            </w:r>
          </w:p>
          <w:p w:rsidR="6AE66543" w:rsidP="001306A1" w:rsidRDefault="11E95381" w14:paraId="0E4D0C5B" w14:textId="7AD07B3D">
            <w:pPr>
              <w:pStyle w:val="ListParagraph"/>
              <w:numPr>
                <w:ilvl w:val="0"/>
                <w:numId w:val="15"/>
              </w:numPr>
              <w:spacing w:before="220" w:after="220"/>
              <w:ind w:left="458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11E95381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P</w:t>
            </w:r>
            <w:r w:rsidRPr="301EF6CA" w:rsidR="617A54FA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romote and build awareness of </w:t>
            </w:r>
            <w:r w:rsidRPr="301EF6CA" w:rsidR="1C242A01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the </w:t>
            </w:r>
            <w:r w:rsidRPr="301EF6CA" w:rsidR="7E9199CB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recently launched </w:t>
            </w:r>
            <w:r w:rsidRPr="301EF6CA" w:rsidR="1C242A01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Chelsea Heritage Quarter</w:t>
            </w:r>
            <w:r w:rsidRPr="301EF6CA" w:rsidR="7B48967F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, working </w:t>
            </w:r>
            <w:r w:rsidRPr="301EF6CA" w:rsidR="2B3E1A1D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collaboratively </w:t>
            </w:r>
            <w:r w:rsidRPr="301EF6CA" w:rsidR="7B48967F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with </w:t>
            </w:r>
            <w:r w:rsidRPr="301EF6CA" w:rsidR="674853C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our</w:t>
            </w:r>
            <w:r w:rsidRPr="301EF6CA" w:rsidR="7B48967F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Quarter partners.</w:t>
            </w:r>
          </w:p>
          <w:p w:rsidR="6AE66543" w:rsidP="001306A1" w:rsidRDefault="4EFC9E58" w14:paraId="68836CDC" w14:textId="2489BF14">
            <w:pPr>
              <w:spacing w:after="0"/>
              <w:ind w:left="458" w:right="62"/>
              <w:jc w:val="both"/>
              <w:rPr>
                <w:rFonts w:ascii="DM Sans" w:hAnsi="DM Sans" w:eastAsia="DM Sans" w:cs="DM Sans"/>
                <w:b/>
                <w:bCs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b/>
                <w:bCs/>
                <w:color w:val="000000" w:themeColor="text1"/>
                <w:sz w:val="22"/>
                <w:szCs w:val="22"/>
              </w:rPr>
              <w:t>Media Relations</w:t>
            </w:r>
          </w:p>
          <w:p w:rsidR="00005DC8" w:rsidP="301EF6CA" w:rsidRDefault="00005DC8" w14:paraId="6FE94043" w14:textId="708E3BD2">
            <w:pPr>
              <w:pStyle w:val="ListParagraph"/>
              <w:numPr>
                <w:ilvl w:val="0"/>
                <w:numId w:val="19"/>
              </w:numPr>
              <w:spacing w:before="220" w:after="220"/>
              <w:ind w:left="458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Strategic oversight </w:t>
            </w:r>
            <w:r w:rsidRPr="301EF6CA" w:rsidR="5C239895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and delivery 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of media engagement, </w:t>
            </w:r>
            <w:r w:rsidRPr="301EF6CA" w:rsidR="659C30EB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working with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the team to 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identify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opportunities, </w:t>
            </w:r>
            <w:r w:rsidRPr="301EF6CA" w:rsidR="63948C73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and 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encourage proactive pitching of stories and building relationships with journalists. </w:t>
            </w:r>
          </w:p>
          <w:p w:rsidR="00005DC8" w:rsidP="001306A1" w:rsidRDefault="00005DC8" w14:paraId="2FDB4E31" w14:textId="77777777">
            <w:pPr>
              <w:spacing w:after="0"/>
              <w:ind w:left="458" w:right="62"/>
              <w:jc w:val="both"/>
              <w:rPr>
                <w:rFonts w:ascii="DM Sans" w:hAnsi="DM Sans" w:eastAsia="DM Sans" w:cs="DM Sans"/>
                <w:b/>
                <w:bCs/>
                <w:color w:val="000000" w:themeColor="text1"/>
                <w:sz w:val="22"/>
                <w:szCs w:val="22"/>
              </w:rPr>
            </w:pPr>
          </w:p>
          <w:p w:rsidR="6AE66543" w:rsidP="001306A1" w:rsidRDefault="702DA050" w14:paraId="0EF911BE" w14:textId="62534718">
            <w:pPr>
              <w:spacing w:after="0"/>
              <w:ind w:left="458" w:right="62"/>
              <w:jc w:val="both"/>
              <w:rPr>
                <w:rFonts w:ascii="DM Sans" w:hAnsi="DM Sans" w:eastAsia="DM Sans" w:cs="DM Sans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37A4FA98">
              <w:rPr>
                <w:rFonts w:ascii="DM Sans" w:hAnsi="DM Sans" w:eastAsia="DM Sans" w:cs="DM Sans"/>
                <w:b/>
                <w:bCs/>
                <w:color w:val="000000" w:themeColor="text1"/>
                <w:sz w:val="22"/>
                <w:szCs w:val="22"/>
              </w:rPr>
              <w:lastRenderedPageBreak/>
              <w:t>Marketing</w:t>
            </w:r>
          </w:p>
          <w:p w:rsidR="6AE66543" w:rsidP="001306A1" w:rsidRDefault="7B71B612" w14:paraId="3D643A67" w14:textId="0BB3651F">
            <w:pPr>
              <w:pStyle w:val="ListParagraph"/>
              <w:numPr>
                <w:ilvl w:val="0"/>
                <w:numId w:val="18"/>
              </w:numPr>
              <w:spacing w:before="220" w:after="220"/>
              <w:ind w:left="458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7B71B612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Oversee </w:t>
            </w:r>
            <w:r w:rsidRPr="301EF6CA" w:rsidR="7341F0B8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the development and delivery of marketing campaigns for agreed strands of work, including the Soane Stable Yard</w:t>
            </w:r>
            <w:r w:rsidRPr="301EF6CA" w:rsidR="75E73E01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301EF6CA" w:rsidR="75E73E01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the Veterans Outreach </w:t>
            </w:r>
            <w:r w:rsidRPr="301EF6CA" w:rsidR="75E73E01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initiative</w:t>
            </w:r>
            <w:r w:rsidRPr="301EF6CA" w:rsidR="494ACDED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and the year-round calendar of events. </w:t>
            </w:r>
          </w:p>
          <w:p w:rsidRPr="00005DC8" w:rsidR="6AE66543" w:rsidP="002F77CF" w:rsidRDefault="54FD4060" w14:paraId="0BC4DB45" w14:textId="65C449C5">
            <w:pPr>
              <w:pStyle w:val="ListParagraph"/>
              <w:numPr>
                <w:ilvl w:val="0"/>
                <w:numId w:val="18"/>
              </w:numPr>
              <w:spacing w:before="220" w:after="220"/>
              <w:ind w:left="458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00005DC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Oversee and contribute to the development and delivery of the Chelsea Heritage Quarter marketing </w:t>
            </w:r>
            <w:r w:rsidRPr="00005DC8" w:rsidR="150EC24A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strategy, </w:t>
            </w:r>
          </w:p>
          <w:p w:rsidR="6AE66543" w:rsidP="001306A1" w:rsidRDefault="0F01F71C" w14:paraId="7E81EE4D" w14:textId="61974EDB">
            <w:pPr>
              <w:spacing w:after="0"/>
              <w:ind w:left="458" w:right="62"/>
              <w:jc w:val="both"/>
              <w:rPr>
                <w:rFonts w:ascii="DM Sans" w:hAnsi="DM Sans" w:eastAsia="DM Sans" w:cs="DM Sans"/>
                <w:b/>
                <w:bCs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b/>
                <w:bCs/>
                <w:color w:val="000000" w:themeColor="text1"/>
                <w:sz w:val="22"/>
                <w:szCs w:val="22"/>
              </w:rPr>
              <w:t>Brand management</w:t>
            </w:r>
          </w:p>
          <w:p w:rsidR="6AE66543" w:rsidP="001306A1" w:rsidRDefault="6EAE5055" w14:paraId="310E4AB3" w14:textId="3E8C9393">
            <w:pPr>
              <w:pStyle w:val="ListParagraph"/>
              <w:numPr>
                <w:ilvl w:val="0"/>
                <w:numId w:val="16"/>
              </w:numPr>
              <w:spacing w:before="220" w:after="220"/>
              <w:ind w:left="458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6EAE5055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Ma</w:t>
            </w:r>
            <w:r w:rsidRPr="301EF6CA" w:rsidR="11660FD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n</w:t>
            </w:r>
            <w:r w:rsidRPr="301EF6CA" w:rsidR="6EAE5055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age</w:t>
            </w:r>
            <w:r w:rsidRPr="301EF6CA" w:rsidR="11660FD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the brand</w:t>
            </w:r>
            <w:r w:rsidRPr="301EF6CA" w:rsidR="50A3A4F7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w</w:t>
            </w:r>
            <w:r w:rsidRPr="301EF6CA" w:rsidR="080895A2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ith 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internal and external stakeholders, </w:t>
            </w:r>
            <w:r w:rsidRPr="301EF6CA" w:rsidR="0F453884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ensur</w:t>
            </w:r>
            <w:r w:rsidRPr="301EF6CA" w:rsidR="40066C03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ing </w:t>
            </w:r>
            <w:r w:rsidRPr="301EF6CA" w:rsidR="4049497B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it is</w:t>
            </w:r>
            <w:r w:rsidRPr="301EF6CA" w:rsidR="40066C03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used consistently and appropriately,</w:t>
            </w:r>
            <w:r w:rsidRPr="301EF6CA" w:rsidR="6D19D544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including commercial partnerships</w:t>
            </w:r>
            <w:r w:rsidRPr="301EF6CA" w:rsidR="394D87CA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6AE66543" w:rsidP="001306A1" w:rsidRDefault="702DA050" w14:paraId="46DF4E30" w14:textId="02C5DC6B">
            <w:pPr>
              <w:pStyle w:val="ListParagraph"/>
              <w:numPr>
                <w:ilvl w:val="0"/>
                <w:numId w:val="16"/>
              </w:numPr>
              <w:spacing w:before="220" w:after="220"/>
              <w:ind w:left="458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Ensure that the brand enhances the R</w:t>
            </w:r>
            <w:r w:rsidRPr="301EF6CA" w:rsidR="019EC5A4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oyal Hospital’s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external reputation with stakeholders and members of the public and continues to develop </w:t>
            </w:r>
            <w:r w:rsidRPr="301EF6CA" w:rsidR="42CD7FF7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awareness </w:t>
            </w:r>
            <w:r w:rsidRPr="301EF6CA" w:rsidR="13479ECF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and understanding </w:t>
            </w:r>
            <w:r w:rsidRPr="301EF6CA" w:rsidR="42CD7FF7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of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01EF6CA" w:rsidR="1DBFC3AF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our </w:t>
            </w:r>
            <w:r w:rsidRPr="301EF6CA" w:rsidR="3545A9A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values and output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. </w:t>
            </w:r>
          </w:p>
          <w:p w:rsidR="45194E64" w:rsidP="001306A1" w:rsidRDefault="45194E64" w14:paraId="3BE0EFE6" w14:textId="2652B139">
            <w:pPr>
              <w:pStyle w:val="ListParagraph"/>
              <w:numPr>
                <w:ilvl w:val="0"/>
                <w:numId w:val="16"/>
              </w:numPr>
              <w:spacing w:before="220" w:after="220"/>
              <w:ind w:left="458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45194E64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Liaise with our</w:t>
            </w:r>
            <w:r w:rsidRPr="301EF6CA" w:rsidR="45194E64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01EF6CA" w:rsidR="5C1AF9DF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consultant</w:t>
            </w:r>
            <w:r w:rsidRPr="301EF6CA" w:rsidR="45194E64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01EF6CA" w:rsidR="5EB316D3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who specialises in Intellectual Property </w:t>
            </w:r>
            <w:r w:rsidRPr="301EF6CA" w:rsidR="45194E64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as needed for advice on potential IP and trademark infringement.</w:t>
            </w:r>
          </w:p>
          <w:p w:rsidRPr="00005DC8" w:rsidR="6AE66543" w:rsidP="001306A1" w:rsidRDefault="7DA876B2" w14:paraId="400D3650" w14:textId="0A5C5919">
            <w:pPr>
              <w:spacing w:after="0"/>
              <w:ind w:left="458"/>
              <w:rPr>
                <w:rFonts w:ascii="DM Sans" w:hAnsi="DM Sans" w:eastAsia="DM Sans" w:cs="DM Sans"/>
                <w:b/>
                <w:bCs/>
                <w:sz w:val="22"/>
                <w:szCs w:val="22"/>
              </w:rPr>
            </w:pPr>
            <w:r w:rsidRPr="00005DC8">
              <w:rPr>
                <w:rFonts w:ascii="DM Sans" w:hAnsi="DM Sans" w:eastAsia="DM Sans" w:cs="DM Sans"/>
                <w:b/>
                <w:bCs/>
                <w:sz w:val="22"/>
                <w:szCs w:val="22"/>
              </w:rPr>
              <w:t xml:space="preserve">Digital </w:t>
            </w:r>
          </w:p>
          <w:p w:rsidRPr="00005DC8" w:rsidR="00005DC8" w:rsidP="00005DC8" w:rsidRDefault="00005DC8" w14:paraId="55AA6AC8" w14:textId="5E2093A5" w14:noSpellErr="1">
            <w:pPr>
              <w:pStyle w:val="ListParagraph"/>
              <w:numPr>
                <w:ilvl w:val="0"/>
                <w:numId w:val="15"/>
              </w:numPr>
              <w:spacing w:before="220" w:after="220"/>
              <w:ind w:left="458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00005DC8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Collaborate with the </w:t>
            </w:r>
            <w:r w:rsidRPr="301EF6CA" w:rsidR="00005DC8">
              <w:rPr>
                <w:rFonts w:ascii="DM Sans" w:hAnsi="DM Sans" w:eastAsia="DM Sans" w:cs="DM Sans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Digital Product Manager</w:t>
            </w:r>
            <w:r w:rsidRPr="301EF6CA" w:rsidR="00005DC8">
              <w:rPr>
                <w:rFonts w:ascii="DM Sans" w:hAnsi="DM Sans" w:eastAsia="DM Sans" w:cs="DM Sans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t</w:t>
            </w:r>
            <w:r w:rsidRPr="301EF6CA" w:rsidR="00005DC8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o ensure the continued optimisation of the Royal Hospital Chelsea’s digital infrastructure and platforms, enabling seamless user experiences for all stakeholders.</w:t>
            </w:r>
          </w:p>
          <w:p w:rsidRPr="00005DC8" w:rsidR="00005DC8" w:rsidP="00005DC8" w:rsidRDefault="00005DC8" w14:paraId="05CF5134" w14:textId="6E65FB66">
            <w:pPr>
              <w:pStyle w:val="ListParagraph"/>
              <w:numPr>
                <w:ilvl w:val="0"/>
                <w:numId w:val="15"/>
              </w:numPr>
              <w:spacing w:before="220" w:after="220"/>
              <w:ind w:left="458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00005DC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Provide strategic support to unblock challenges, ensure alignment with organisational goals, and champion a culture of digital excellence across departments.</w:t>
            </w:r>
          </w:p>
          <w:p w:rsidR="00005DC8" w:rsidP="00005DC8" w:rsidRDefault="00005DC8" w14:paraId="6BF5852F" w14:textId="77777777">
            <w:pPr>
              <w:pStyle w:val="ListParagraph"/>
              <w:numPr>
                <w:ilvl w:val="0"/>
                <w:numId w:val="15"/>
              </w:numPr>
              <w:spacing w:before="220" w:after="220"/>
              <w:ind w:left="458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00005DC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Oversee the development of impactful digital campaigns and storytelling initiatives, leveraging innovative content strategies to grow online engagement and visibility.</w:t>
            </w:r>
          </w:p>
          <w:p w:rsidRPr="00005DC8" w:rsidR="00005DC8" w:rsidP="00005DC8" w:rsidRDefault="00005DC8" w14:paraId="08A67467" w14:textId="2640C7A3">
            <w:pPr>
              <w:pStyle w:val="ListParagraph"/>
              <w:numPr>
                <w:ilvl w:val="0"/>
                <w:numId w:val="15"/>
              </w:numPr>
              <w:spacing w:before="220" w:after="220"/>
              <w:ind w:left="458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00005DC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Act as a senior advocate for digital integration</w:t>
            </w:r>
            <w:r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,</w:t>
            </w:r>
            <w:r w:rsidRPr="00005DC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 within broader communications and marketing strategies, ensuring digital outputs are effectively aligned with traditional media and stakeholder engagement efforts.</w:t>
            </w:r>
          </w:p>
          <w:p w:rsidRPr="00005DC8" w:rsidR="00005DC8" w:rsidP="00005DC8" w:rsidRDefault="00005DC8" w14:paraId="74CC513B" w14:textId="2C8AA675" w14:noSpellErr="1">
            <w:pPr>
              <w:pStyle w:val="ListParagraph"/>
              <w:numPr>
                <w:ilvl w:val="0"/>
                <w:numId w:val="15"/>
              </w:numPr>
              <w:spacing w:before="220" w:after="220"/>
              <w:ind w:left="458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00005DC8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Maintain awareness of emerging digital trends and tools, supporting the </w:t>
            </w:r>
            <w:r w:rsidRPr="301EF6CA" w:rsidR="00005DC8">
              <w:rPr>
                <w:rFonts w:ascii="DM Sans" w:hAnsi="DM Sans" w:eastAsia="DM Sans" w:cs="DM Sans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Digital Product Manager</w:t>
            </w:r>
            <w:r w:rsidRPr="301EF6CA" w:rsidR="00005DC8">
              <w:rPr>
                <w:rFonts w:ascii="DM Sans" w:hAnsi="DM Sans" w:eastAsia="DM Sans" w:cs="DM Sans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01EF6CA" w:rsidR="00005DC8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in exploring and implementing new opportunities for growth and optimisation.</w:t>
            </w:r>
          </w:p>
          <w:p w:rsidR="6AE66543" w:rsidP="001306A1" w:rsidRDefault="3DCBF2DA" w14:paraId="0EBD7D9E" w14:textId="5052822E">
            <w:pPr>
              <w:spacing w:after="0"/>
              <w:ind w:left="458"/>
              <w:rPr>
                <w:rFonts w:ascii="DM Sans" w:hAnsi="DM Sans" w:eastAsia="DM Sans" w:cs="DM Sans"/>
                <w:b/>
                <w:bCs/>
              </w:rPr>
            </w:pPr>
            <w:r w:rsidRPr="37A4FA98">
              <w:rPr>
                <w:rFonts w:ascii="DM Sans" w:hAnsi="DM Sans" w:eastAsia="DM Sans" w:cs="DM Sans"/>
                <w:b/>
                <w:bCs/>
              </w:rPr>
              <w:t>Internal communications</w:t>
            </w:r>
          </w:p>
          <w:p w:rsidR="6AE66543" w:rsidP="001306A1" w:rsidRDefault="3DCBF2DA" w14:paraId="3D07647C" w14:textId="6EB12E40">
            <w:pPr>
              <w:pStyle w:val="ListParagraph"/>
              <w:numPr>
                <w:ilvl w:val="0"/>
                <w:numId w:val="15"/>
              </w:numPr>
              <w:spacing w:before="220" w:after="220"/>
              <w:ind w:left="458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3DCBF2DA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Identify</w:t>
            </w:r>
            <w:r w:rsidRPr="301EF6CA" w:rsidR="783A366D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301EF6CA" w:rsidR="3DCBF2DA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develop</w:t>
            </w:r>
            <w:r w:rsidRPr="301EF6CA" w:rsidR="5F00D94B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and oversee</w:t>
            </w:r>
            <w:r w:rsidRPr="301EF6CA" w:rsidR="3DCBF2DA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internal comms initiatives that will support organisational values and staff engagement working with the internal communications and engagement officer and HR Director.</w:t>
            </w:r>
          </w:p>
          <w:p w:rsidR="6AE66543" w:rsidP="001306A1" w:rsidRDefault="7B4DBD60" w14:paraId="103929B1" w14:textId="626FF2DB">
            <w:pPr>
              <w:spacing w:after="0"/>
              <w:ind w:left="458"/>
              <w:rPr>
                <w:rFonts w:ascii="DM Sans" w:hAnsi="DM Sans" w:eastAsia="DM Sans" w:cs="DM Sans"/>
                <w:b/>
                <w:bCs/>
              </w:rPr>
            </w:pPr>
            <w:r w:rsidRPr="37A4FA98">
              <w:rPr>
                <w:rFonts w:ascii="DM Sans" w:hAnsi="DM Sans" w:eastAsia="DM Sans" w:cs="DM Sans"/>
                <w:b/>
                <w:bCs/>
              </w:rPr>
              <w:t>Other</w:t>
            </w:r>
          </w:p>
          <w:p w:rsidR="6AE66543" w:rsidP="001306A1" w:rsidRDefault="702DA050" w14:paraId="4DE0F892" w14:textId="13EDA659">
            <w:pPr>
              <w:pStyle w:val="ListParagraph"/>
              <w:numPr>
                <w:ilvl w:val="0"/>
                <w:numId w:val="13"/>
              </w:numPr>
              <w:spacing w:before="220" w:after="220"/>
              <w:ind w:left="458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Manage the communications </w:t>
            </w:r>
            <w:r w:rsidRPr="37A4FA98" w:rsidR="151AC489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and marketing </w:t>
            </w: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budget</w:t>
            </w:r>
            <w:r w:rsidRPr="37A4FA98" w:rsidR="2279C749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.</w:t>
            </w: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 </w:t>
            </w:r>
          </w:p>
          <w:p w:rsidR="6AE66543" w:rsidP="001306A1" w:rsidRDefault="702DA050" w14:paraId="17AE8098" w14:textId="209AD512">
            <w:pPr>
              <w:pStyle w:val="ListParagraph"/>
              <w:numPr>
                <w:ilvl w:val="0"/>
                <w:numId w:val="13"/>
              </w:numPr>
              <w:spacing w:before="220" w:after="220"/>
              <w:ind w:left="458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Maintain the highest standards of ethical and personal practice, ensuring that the wishes and rights of the Chelsea Pensioners are always fully understood and protected</w:t>
            </w:r>
            <w:r w:rsidRPr="37A4FA98" w:rsidR="67E53E4B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.</w:t>
            </w: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 </w:t>
            </w:r>
          </w:p>
          <w:p w:rsidR="6AE66543" w:rsidP="001306A1" w:rsidRDefault="702DA050" w14:paraId="2A349AAA" w14:textId="37975F95">
            <w:pPr>
              <w:pStyle w:val="ListParagraph"/>
              <w:numPr>
                <w:ilvl w:val="0"/>
                <w:numId w:val="13"/>
              </w:numPr>
              <w:spacing w:before="220" w:after="220"/>
              <w:ind w:left="458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Uphold and promote the Royal Hospital Chelsea’s equal opportunity policy</w:t>
            </w:r>
            <w:r w:rsidRPr="37A4FA98" w:rsidR="3F1591E1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.</w:t>
            </w:r>
          </w:p>
          <w:p w:rsidR="6AE66543" w:rsidP="001306A1" w:rsidRDefault="4FEC00BC" w14:paraId="52CC09B5" w14:textId="57E72E80">
            <w:pPr>
              <w:pStyle w:val="ListParagraph"/>
              <w:numPr>
                <w:ilvl w:val="0"/>
                <w:numId w:val="13"/>
              </w:numPr>
              <w:spacing w:before="220" w:after="220"/>
              <w:ind w:left="458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Manage and be part of the</w:t>
            </w:r>
            <w:r w:rsidRPr="37A4FA98" w:rsidR="702DA050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 rota to ensure out-of-hours cover </w:t>
            </w:r>
            <w:r w:rsidRPr="37A4FA98" w:rsidR="5E788F72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in</w:t>
            </w:r>
            <w:r w:rsidRPr="37A4FA98" w:rsidR="702DA050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 emergencies</w:t>
            </w:r>
            <w:r w:rsidRPr="37A4FA98" w:rsidR="4FEBE194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.</w:t>
            </w:r>
          </w:p>
          <w:p w:rsidR="6AE66543" w:rsidP="001306A1" w:rsidRDefault="702DA050" w14:paraId="0AE33CB9" w14:textId="45043AB3">
            <w:pPr>
              <w:pStyle w:val="ListParagraph"/>
              <w:numPr>
                <w:ilvl w:val="0"/>
                <w:numId w:val="13"/>
              </w:numPr>
              <w:spacing w:before="220" w:after="220"/>
              <w:ind w:left="458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lastRenderedPageBreak/>
              <w:t xml:space="preserve">Willingness </w:t>
            </w:r>
            <w:r w:rsidRPr="37A4FA98" w:rsidR="2B65E73C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and ability </w:t>
            </w: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to work out of hours when required</w:t>
            </w:r>
            <w:r w:rsidRPr="37A4FA98" w:rsidR="62DCAD44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.</w:t>
            </w: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 </w:t>
            </w:r>
          </w:p>
          <w:p w:rsidR="6AE66543" w:rsidP="301EF6CA" w:rsidRDefault="6AE66543" w14:noSpellErr="1" w14:paraId="61AA1521" w14:textId="069597F5">
            <w:pPr>
              <w:spacing w:after="0"/>
              <w:ind w:left="458"/>
              <w:rPr>
                <w:rFonts w:ascii="DM Sans" w:hAnsi="DM Sans" w:eastAsia="DM Sans" w:cs="DM Sans"/>
              </w:rPr>
            </w:pPr>
          </w:p>
          <w:p w:rsidR="6AE66543" w:rsidP="301EF6CA" w:rsidRDefault="6AE66543" w14:paraId="136E9FDC" w14:textId="4B9BA28D">
            <w:pPr>
              <w:spacing w:after="0"/>
              <w:ind w:left="458"/>
              <w:rPr>
                <w:rFonts w:ascii="DM Sans" w:hAnsi="DM Sans" w:eastAsia="DM Sans" w:cs="DM Sans"/>
              </w:rPr>
            </w:pPr>
          </w:p>
          <w:p w:rsidR="6AE66543" w:rsidP="301EF6CA" w:rsidRDefault="6AE66543" w14:paraId="119F6868" w14:textId="4D4FFBA8">
            <w:pPr>
              <w:spacing w:after="0"/>
              <w:ind w:left="458"/>
              <w:rPr>
                <w:rFonts w:ascii="DM Sans" w:hAnsi="DM Sans" w:eastAsia="DM Sans" w:cs="DM Sans"/>
              </w:rPr>
            </w:pPr>
          </w:p>
          <w:p w:rsidR="6AE66543" w:rsidP="301EF6CA" w:rsidRDefault="6AE66543" w14:paraId="07BB188D" w14:textId="5DF4B447">
            <w:pPr>
              <w:spacing w:after="0"/>
              <w:ind w:left="458"/>
              <w:rPr>
                <w:rFonts w:ascii="DM Sans" w:hAnsi="DM Sans" w:eastAsia="DM Sans" w:cs="DM Sans"/>
              </w:rPr>
            </w:pPr>
          </w:p>
          <w:p w:rsidR="6AE66543" w:rsidP="001306A1" w:rsidRDefault="6AE66543" w14:paraId="1D61C563" w14:textId="79C990BF">
            <w:pPr>
              <w:spacing w:after="0"/>
              <w:ind w:left="458"/>
              <w:rPr>
                <w:rFonts w:ascii="DM Sans" w:hAnsi="DM Sans" w:eastAsia="DM Sans" w:cs="DM Sans"/>
              </w:rPr>
            </w:pPr>
          </w:p>
        </w:tc>
      </w:tr>
      <w:tr w:rsidR="6AE66543" w:rsidTr="301EF6CA" w14:paraId="6F49FEBF" w14:textId="77777777">
        <w:trPr>
          <w:trHeight w:val="555"/>
        </w:trPr>
        <w:tc>
          <w:tcPr>
            <w:tcW w:w="10206" w:type="dxa"/>
            <w:gridSpan w:val="4"/>
            <w:tcBorders>
              <w:top w:val="single" w:color="000000" w:themeColor="text1" w:sz="8" w:space="0"/>
              <w:left w:val="single" w:color="000000" w:themeColor="text1" w:sz="18" w:space="0"/>
              <w:bottom w:val="single" w:color="000000" w:themeColor="text1" w:sz="8" w:space="0"/>
              <w:right w:val="single" w:color="000000" w:themeColor="text1" w:sz="18" w:space="0"/>
            </w:tcBorders>
            <w:shd w:val="clear" w:color="auto" w:fill="D9D9D9" w:themeFill="background1" w:themeFillShade="D9"/>
            <w:tcMar/>
          </w:tcPr>
          <w:p w:rsidR="6AE66543" w:rsidP="301EF6CA" w:rsidRDefault="6AE66543" w14:paraId="387A7063" w14:textId="51D25CF0" w14:noSpellErr="1">
            <w:pPr>
              <w:pStyle w:val="Normal"/>
              <w:spacing w:before="220" w:after="220"/>
              <w:ind w:left="0" w:firstLine="0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</w:rPr>
            </w:pPr>
            <w:r w:rsidRPr="301EF6CA" w:rsidR="6AE6654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Leadership expectations</w:t>
            </w:r>
          </w:p>
        </w:tc>
      </w:tr>
      <w:tr w:rsidR="6AE66543" w:rsidTr="301EF6CA" w14:paraId="2CA5C404" w14:textId="77777777">
        <w:trPr>
          <w:trHeight w:val="675"/>
        </w:trPr>
        <w:tc>
          <w:tcPr>
            <w:tcW w:w="10206" w:type="dxa"/>
            <w:gridSpan w:val="4"/>
            <w:tcBorders>
              <w:top w:val="single" w:color="000000" w:themeColor="text1" w:sz="8" w:space="0"/>
              <w:left w:val="single" w:color="000000" w:themeColor="text1" w:sz="18" w:space="0"/>
              <w:bottom w:val="single" w:color="000000" w:themeColor="text1" w:sz="8" w:space="0"/>
              <w:right w:val="single" w:color="000000" w:themeColor="text1" w:sz="18" w:space="0"/>
            </w:tcBorders>
            <w:tcMar/>
          </w:tcPr>
          <w:p w:rsidR="6AE66543" w:rsidP="001306A1" w:rsidRDefault="702DA050" w14:paraId="6FA92056" w14:textId="79D5DD9A">
            <w:pPr>
              <w:spacing w:after="0"/>
              <w:ind w:left="174" w:right="62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7A4FA98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The role holder is </w:t>
            </w:r>
            <w:r w:rsidRPr="37A4FA98" w:rsidR="4E8083E3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requir</w:t>
            </w:r>
            <w:r w:rsidRPr="37A4FA98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ed to: </w:t>
            </w:r>
          </w:p>
          <w:p w:rsidR="6AE66543" w:rsidP="001306A1" w:rsidRDefault="06858C77" w14:paraId="5CD92AB1" w14:textId="2480FB71">
            <w:pPr>
              <w:pStyle w:val="ListParagraph"/>
              <w:numPr>
                <w:ilvl w:val="0"/>
                <w:numId w:val="3"/>
              </w:numPr>
              <w:spacing w:after="0"/>
              <w:ind w:left="174" w:firstLine="0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06858C77">
              <w:rPr>
                <w:rFonts w:ascii="DM Sans" w:hAnsi="DM Sans" w:eastAsia="DM Sans" w:cs="DM Sans"/>
                <w:sz w:val="22"/>
                <w:szCs w:val="22"/>
              </w:rPr>
              <w:t>Identify</w:t>
            </w:r>
            <w:r w:rsidRPr="301EF6CA" w:rsidR="06858C77">
              <w:rPr>
                <w:rFonts w:ascii="DM Sans" w:hAnsi="DM Sans" w:eastAsia="DM Sans" w:cs="DM Sans"/>
                <w:sz w:val="22"/>
                <w:szCs w:val="22"/>
              </w:rPr>
              <w:t xml:space="preserve"> and agree the team’s the key priorities, and </w:t>
            </w:r>
            <w:r w:rsidRPr="301EF6CA" w:rsidR="314877BD">
              <w:rPr>
                <w:rFonts w:ascii="DM Sans" w:hAnsi="DM Sans" w:eastAsia="DM Sans" w:cs="DM Sans"/>
                <w:sz w:val="22"/>
                <w:szCs w:val="22"/>
              </w:rPr>
              <w:t>l</w:t>
            </w:r>
            <w:r w:rsidRPr="301EF6CA" w:rsidR="06858C77">
              <w:rPr>
                <w:rFonts w:ascii="DM Sans" w:hAnsi="DM Sans" w:eastAsia="DM Sans" w:cs="DM Sans"/>
                <w:sz w:val="22"/>
                <w:szCs w:val="22"/>
              </w:rPr>
              <w:t>ea</w:t>
            </w:r>
            <w:r w:rsidRPr="301EF6CA" w:rsidR="06858C77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d and motivate the</w:t>
            </w:r>
            <w:r w:rsidRPr="301EF6CA" w:rsidR="1BC2FB8A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m </w:t>
            </w:r>
            <w:r w:rsidRPr="301EF6CA" w:rsidR="06858C77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ensuring it is a high performing team that enjoy their work and understand the role they each play</w:t>
            </w:r>
            <w:r w:rsidRPr="301EF6CA" w:rsidR="3B68E81F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.</w:t>
            </w:r>
            <w:r w:rsidRPr="301EF6CA" w:rsidR="06858C77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6AE66543" w:rsidP="001306A1" w:rsidRDefault="06858C77" w14:paraId="0C006F3C" w14:textId="56612F8B">
            <w:pPr>
              <w:pStyle w:val="ListParagraph"/>
              <w:numPr>
                <w:ilvl w:val="0"/>
                <w:numId w:val="3"/>
              </w:numPr>
              <w:spacing w:after="0"/>
              <w:ind w:left="174" w:firstLine="0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06858C77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Be innovative, creative, and bring energy to the</w:t>
            </w:r>
            <w:r w:rsidRPr="301EF6CA" w:rsidR="2E864546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delivery of</w:t>
            </w:r>
            <w:r w:rsidRPr="301EF6CA" w:rsidR="06858C77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their work</w:t>
            </w:r>
            <w:r w:rsidRPr="301EF6CA" w:rsidR="1D9D89B1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6AE66543" w:rsidP="001306A1" w:rsidRDefault="06858C77" w14:paraId="7C20182A" w14:textId="6C0D1FAA">
            <w:pPr>
              <w:pStyle w:val="ListParagraph"/>
              <w:numPr>
                <w:ilvl w:val="0"/>
                <w:numId w:val="3"/>
              </w:numPr>
              <w:ind w:left="174" w:firstLine="0"/>
              <w:rPr>
                <w:rFonts w:ascii="DM Sans" w:hAnsi="DM Sans" w:eastAsia="DM Sans" w:cs="DM Sans"/>
                <w:sz w:val="22"/>
                <w:szCs w:val="22"/>
              </w:rPr>
            </w:pPr>
            <w:r w:rsidRPr="301EF6CA" w:rsidR="06858C77">
              <w:rPr>
                <w:rFonts w:ascii="DM Sans" w:hAnsi="DM Sans" w:eastAsia="DM Sans" w:cs="DM Sans"/>
                <w:sz w:val="22"/>
                <w:szCs w:val="22"/>
              </w:rPr>
              <w:t>Contribute effectively across all aspects of our work</w:t>
            </w:r>
            <w:r w:rsidRPr="301EF6CA" w:rsidR="2397E903">
              <w:rPr>
                <w:rFonts w:ascii="DM Sans" w:hAnsi="DM Sans" w:eastAsia="DM Sans" w:cs="DM Sans"/>
                <w:sz w:val="22"/>
                <w:szCs w:val="22"/>
              </w:rPr>
              <w:t>.</w:t>
            </w:r>
          </w:p>
          <w:p w:rsidR="6AE66543" w:rsidP="001306A1" w:rsidRDefault="06858C77" w14:paraId="09FF0964" w14:textId="7F99086E">
            <w:pPr>
              <w:pStyle w:val="ListParagraph"/>
              <w:numPr>
                <w:ilvl w:val="0"/>
                <w:numId w:val="3"/>
              </w:numPr>
              <w:ind w:left="174" w:firstLine="0"/>
              <w:rPr>
                <w:rFonts w:ascii="DM Sans" w:hAnsi="DM Sans" w:eastAsia="DM Sans" w:cs="DM Sans"/>
                <w:sz w:val="22"/>
                <w:szCs w:val="22"/>
              </w:rPr>
            </w:pPr>
            <w:r w:rsidRPr="301EF6CA" w:rsidR="06858C77">
              <w:rPr>
                <w:rFonts w:ascii="DM Sans" w:hAnsi="DM Sans" w:eastAsia="DM Sans" w:cs="DM Sans"/>
                <w:sz w:val="22"/>
                <w:szCs w:val="22"/>
              </w:rPr>
              <w:t>Role model the RHC values</w:t>
            </w:r>
            <w:r w:rsidRPr="301EF6CA" w:rsidR="281751C2">
              <w:rPr>
                <w:rFonts w:ascii="DM Sans" w:hAnsi="DM Sans" w:eastAsia="DM Sans" w:cs="DM Sans"/>
                <w:sz w:val="22"/>
                <w:szCs w:val="22"/>
              </w:rPr>
              <w:t>.</w:t>
            </w:r>
          </w:p>
          <w:p w:rsidR="6AE66543" w:rsidP="001306A1" w:rsidRDefault="6AE66543" w14:paraId="47E1C67B" w14:textId="7C258F91">
            <w:pPr>
              <w:spacing w:after="0"/>
              <w:ind w:left="174"/>
            </w:pPr>
          </w:p>
        </w:tc>
      </w:tr>
      <w:tr w:rsidR="6AE66543" w:rsidTr="301EF6CA" w14:paraId="14263C99" w14:textId="77777777">
        <w:trPr>
          <w:trHeight w:val="435"/>
        </w:trPr>
        <w:tc>
          <w:tcPr>
            <w:tcW w:w="10206" w:type="dxa"/>
            <w:gridSpan w:val="4"/>
            <w:tcBorders>
              <w:top w:val="single" w:color="000000" w:themeColor="text1" w:sz="8" w:space="0"/>
              <w:left w:val="single" w:color="000000" w:themeColor="text1" w:sz="18" w:space="0"/>
              <w:bottom w:val="single" w:color="000000" w:themeColor="text1" w:sz="8" w:space="0"/>
              <w:right w:val="single" w:color="000000" w:themeColor="text1" w:sz="18" w:space="0"/>
            </w:tcBorders>
            <w:shd w:val="clear" w:color="auto" w:fill="D9D9D9" w:themeFill="background1" w:themeFillShade="D9"/>
            <w:tcMar/>
          </w:tcPr>
          <w:p w:rsidR="6AE66543" w:rsidP="301EF6CA" w:rsidRDefault="6AE66543" w14:paraId="3777E4F9" w14:textId="28865EA2">
            <w:pPr>
              <w:pStyle w:val="Normal"/>
              <w:spacing w:before="220" w:after="220"/>
              <w:ind w:left="0" w:firstLine="0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</w:rPr>
            </w:pPr>
            <w:r w:rsidRPr="301EF6CA" w:rsidR="6AE6654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Skills</w:t>
            </w:r>
            <w:r w:rsidRPr="301EF6CA" w:rsidR="335A01A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,</w:t>
            </w:r>
            <w:r w:rsidRPr="301EF6CA" w:rsidR="6AE6654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Knowledge and Experience</w:t>
            </w:r>
          </w:p>
        </w:tc>
      </w:tr>
      <w:tr w:rsidR="6AE66543" w:rsidTr="301EF6CA" w14:paraId="4C996AE8" w14:textId="77777777">
        <w:trPr>
          <w:trHeight w:val="435"/>
        </w:trPr>
        <w:tc>
          <w:tcPr>
            <w:tcW w:w="10206" w:type="dxa"/>
            <w:gridSpan w:val="4"/>
            <w:tcBorders>
              <w:top w:val="single" w:color="000000" w:themeColor="text1" w:sz="8" w:space="0"/>
              <w:left w:val="single" w:color="000000" w:themeColor="text1" w:sz="18" w:space="0"/>
              <w:bottom w:val="single" w:color="000000" w:themeColor="text1" w:sz="8" w:space="0"/>
              <w:right w:val="single" w:color="000000" w:themeColor="text1" w:sz="18" w:space="0"/>
            </w:tcBorders>
            <w:tcMar/>
          </w:tcPr>
          <w:p w:rsidR="6AE66543" w:rsidP="001306A1" w:rsidRDefault="702DA050" w14:paraId="1E4347DB" w14:textId="58277057">
            <w:pPr>
              <w:spacing w:before="220" w:after="220"/>
              <w:ind w:left="316"/>
              <w:jc w:val="both"/>
              <w:rPr>
                <w:rFonts w:ascii="DM Sans" w:hAnsi="DM Sans" w:eastAsia="DM Sans" w:cs="DM Sans"/>
                <w:b/>
                <w:bCs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b/>
                <w:bCs/>
                <w:color w:val="000000" w:themeColor="text1"/>
                <w:sz w:val="22"/>
                <w:szCs w:val="22"/>
              </w:rPr>
              <w:t>Essential Skills</w:t>
            </w:r>
          </w:p>
          <w:p w:rsidR="6AE66543" w:rsidP="001306A1" w:rsidRDefault="1A756963" w14:paraId="087221A5" w14:textId="72F7BD10">
            <w:pPr>
              <w:pStyle w:val="ListParagraph"/>
              <w:numPr>
                <w:ilvl w:val="0"/>
                <w:numId w:val="10"/>
              </w:numPr>
              <w:spacing w:line="200" w:lineRule="atLeast"/>
              <w:ind w:left="316" w:right="62" w:firstLine="0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1A756963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Demonstrable experience of developing and implementing integrated communications and marketing strategies for a high-profile organisation</w:t>
            </w:r>
            <w:r w:rsidRPr="301EF6CA" w:rsidR="1A756963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6AE66543" w:rsidP="001306A1" w:rsidRDefault="34929A9F" w14:paraId="4A235D36" w14:textId="4689597C">
            <w:pPr>
              <w:pStyle w:val="ListParagraph"/>
              <w:numPr>
                <w:ilvl w:val="0"/>
                <w:numId w:val="10"/>
              </w:numPr>
              <w:spacing w:line="200" w:lineRule="atLeast"/>
              <w:ind w:left="316" w:right="62" w:firstLine="0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Proven experience of working in a busy press office </w:t>
            </w:r>
            <w:r w:rsidRPr="37A4FA98" w:rsidR="60F9800F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and / </w:t>
            </w: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or </w:t>
            </w:r>
            <w:r w:rsidRPr="37A4FA98" w:rsidR="66742BD5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PR and marketing </w:t>
            </w: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environment </w:t>
            </w:r>
            <w:r w:rsidRPr="37A4FA98" w:rsidR="502E2B85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on</w:t>
            </w: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 high profile campaigns/stories, including with national, regional and specialist media</w:t>
            </w:r>
            <w:r w:rsidRPr="37A4FA98" w:rsidR="4AAFF0A6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.</w:t>
            </w:r>
          </w:p>
          <w:p w:rsidR="6AE66543" w:rsidP="001306A1" w:rsidRDefault="34929A9F" w14:paraId="6AD8D9F1" w14:textId="12A8A36E">
            <w:pPr>
              <w:pStyle w:val="ListParagraph"/>
              <w:numPr>
                <w:ilvl w:val="0"/>
                <w:numId w:val="10"/>
              </w:numPr>
              <w:spacing w:line="200" w:lineRule="atLeast"/>
              <w:ind w:left="316" w:right="62" w:firstLine="0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Demonstrable experience of managing and inspiring a team to help deliver strategic objectives for a business or organisation</w:t>
            </w:r>
            <w:r w:rsidRPr="37A4FA98" w:rsidR="583DE90B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.</w:t>
            </w:r>
          </w:p>
          <w:p w:rsidR="6AE66543" w:rsidP="001306A1" w:rsidRDefault="34929A9F" w14:paraId="3194E89C" w14:textId="5EC7D4CB">
            <w:pPr>
              <w:pStyle w:val="ListParagraph"/>
              <w:numPr>
                <w:ilvl w:val="0"/>
                <w:numId w:val="10"/>
              </w:numPr>
              <w:spacing w:line="200" w:lineRule="atLeast"/>
              <w:ind w:left="316" w:right="62" w:firstLine="0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Excellent people skills and the </w:t>
            </w:r>
            <w:r w:rsidRPr="37A4FA98" w:rsidR="6119FC6D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ability and credibility </w:t>
            </w: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to advise the senior team on media</w:t>
            </w:r>
            <w:r w:rsidRPr="37A4FA98" w:rsidR="70C8F7B6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, </w:t>
            </w: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advocacy</w:t>
            </w:r>
            <w:r w:rsidRPr="37A4FA98" w:rsidR="390FC8C2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 and brand reputation.</w:t>
            </w:r>
          </w:p>
          <w:p w:rsidR="6AE66543" w:rsidP="001306A1" w:rsidRDefault="702DA050" w14:paraId="319D861A" w14:textId="1EF938FA">
            <w:pPr>
              <w:pStyle w:val="ListParagraph"/>
              <w:numPr>
                <w:ilvl w:val="0"/>
                <w:numId w:val="10"/>
              </w:numPr>
              <w:spacing w:line="200" w:lineRule="atLeast"/>
              <w:ind w:left="316" w:right="62" w:firstLine="0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Experience of working with </w:t>
            </w:r>
            <w:r w:rsidRPr="37A4FA98" w:rsidR="387FE7E1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external stakeholders such as the media, </w:t>
            </w: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politicians and people of influence, to engage with organi</w:t>
            </w:r>
            <w:r w:rsidRPr="37A4FA98" w:rsidR="5B888015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s</w:t>
            </w: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ational messages. </w:t>
            </w:r>
          </w:p>
          <w:p w:rsidR="6AE66543" w:rsidP="001306A1" w:rsidRDefault="702DA050" w14:paraId="4FD3314B" w14:textId="62F11AA6">
            <w:pPr>
              <w:pStyle w:val="ListParagraph"/>
              <w:numPr>
                <w:ilvl w:val="0"/>
                <w:numId w:val="9"/>
              </w:numPr>
              <w:spacing w:line="200" w:lineRule="atLeast"/>
              <w:ind w:left="316" w:right="62" w:firstLine="0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Demonstrable creative and strategic approach</w:t>
            </w:r>
            <w:r w:rsidRPr="301EF6CA" w:rsidR="4553E31F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es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to </w:t>
            </w:r>
            <w:r w:rsidRPr="301EF6CA" w:rsidR="3FD1F56B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campaigns, </w:t>
            </w:r>
            <w:r w:rsidRPr="301EF6CA" w:rsidR="3FD1F56B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as</w:t>
            </w:r>
            <w:r w:rsidRPr="301EF6CA" w:rsidR="715C6138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01EF6CA" w:rsidR="3FD1F56B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well</w:t>
            </w:r>
            <w:r w:rsidRPr="301EF6CA" w:rsidR="3FD1F56B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as 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problem solving and recognising good media opportunities</w:t>
            </w:r>
            <w:r w:rsidRPr="301EF6CA" w:rsidR="4BF4B60D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.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6AE66543" w:rsidP="001306A1" w:rsidRDefault="702DA050" w14:paraId="19162874" w14:textId="3948C79F">
            <w:pPr>
              <w:pStyle w:val="ListParagraph"/>
              <w:numPr>
                <w:ilvl w:val="0"/>
                <w:numId w:val="9"/>
              </w:numPr>
              <w:spacing w:line="200" w:lineRule="atLeast"/>
              <w:ind w:left="316" w:right="62" w:firstLine="0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Skilled writer with the ability to produce compelling copy</w:t>
            </w:r>
            <w:r w:rsidRPr="301EF6CA" w:rsidR="387F89A6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6AE66543" w:rsidP="001306A1" w:rsidRDefault="702DA050" w14:paraId="0934C434" w14:textId="147D4F19">
            <w:pPr>
              <w:pStyle w:val="ListParagraph"/>
              <w:numPr>
                <w:ilvl w:val="0"/>
                <w:numId w:val="9"/>
              </w:numPr>
              <w:spacing w:line="200" w:lineRule="atLeast"/>
              <w:ind w:left="316" w:right="62" w:firstLine="0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Ability to work calmly under pressure </w:t>
            </w:r>
            <w:r w:rsidRPr="301EF6CA" w:rsidR="7A73BA7F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and prioritise effectively</w:t>
            </w:r>
            <w:r w:rsidRPr="301EF6CA" w:rsidR="25CA592A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6AE66543" w:rsidP="001306A1" w:rsidRDefault="34ABED41" w14:paraId="0FD5CD9D" w14:textId="41A51D0E">
            <w:pPr>
              <w:pStyle w:val="ListParagraph"/>
              <w:numPr>
                <w:ilvl w:val="0"/>
                <w:numId w:val="10"/>
              </w:numPr>
              <w:spacing w:line="200" w:lineRule="atLeast"/>
              <w:ind w:left="316" w:right="62" w:firstLine="0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Knowledge of branding for an organisation.</w:t>
            </w:r>
          </w:p>
        </w:tc>
      </w:tr>
      <w:tr w:rsidR="6AE66543" w:rsidTr="301EF6CA" w14:paraId="3E6A94CE" w14:textId="77777777">
        <w:trPr>
          <w:trHeight w:val="435"/>
        </w:trPr>
        <w:tc>
          <w:tcPr>
            <w:tcW w:w="10206" w:type="dxa"/>
            <w:gridSpan w:val="4"/>
            <w:tcBorders>
              <w:top w:val="single" w:color="000000" w:themeColor="text1" w:sz="8" w:space="0"/>
              <w:left w:val="single" w:color="000000" w:themeColor="text1" w:sz="18" w:space="0"/>
              <w:bottom w:val="single" w:color="000000" w:themeColor="text1" w:sz="8" w:space="0"/>
              <w:right w:val="single" w:color="000000" w:themeColor="text1" w:sz="18" w:space="0"/>
            </w:tcBorders>
            <w:tcMar/>
          </w:tcPr>
          <w:p w:rsidR="6AE66543" w:rsidP="001306A1" w:rsidRDefault="702DA050" w14:paraId="7A9965CB" w14:textId="0C3A549A">
            <w:pPr>
              <w:spacing w:line="200" w:lineRule="atLeast"/>
              <w:ind w:left="316" w:right="62"/>
              <w:jc w:val="both"/>
              <w:rPr>
                <w:rFonts w:ascii="DM Sans" w:hAnsi="DM Sans" w:eastAsia="DM Sans" w:cs="DM Sans"/>
                <w:b/>
                <w:bCs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b/>
                <w:bCs/>
                <w:color w:val="000000" w:themeColor="text1"/>
                <w:sz w:val="22"/>
                <w:szCs w:val="22"/>
              </w:rPr>
              <w:t>Knowledge and Experience</w:t>
            </w:r>
          </w:p>
          <w:p w:rsidR="6AE66543" w:rsidP="001306A1" w:rsidRDefault="3F1BB7D0" w14:paraId="223797CD" w14:textId="61C98518">
            <w:pPr>
              <w:pStyle w:val="ListParagraph"/>
              <w:numPr>
                <w:ilvl w:val="0"/>
                <w:numId w:val="2"/>
              </w:numPr>
              <w:spacing w:line="200" w:lineRule="atLeast"/>
              <w:ind w:left="316" w:right="62" w:firstLine="0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3F1BB7D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  <w:lang w:val="en-US"/>
              </w:rPr>
              <w:t xml:space="preserve">Demonstrable success in raising the profile </w:t>
            </w:r>
            <w:r w:rsidRPr="301EF6CA" w:rsidR="64246552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  <w:lang w:val="en-US"/>
              </w:rPr>
              <w:t xml:space="preserve">and </w:t>
            </w:r>
            <w:r w:rsidRPr="301EF6CA" w:rsidR="63D41BE5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  <w:lang w:val="en-US"/>
              </w:rPr>
              <w:t>reputation</w:t>
            </w:r>
            <w:r w:rsidRPr="301EF6CA" w:rsidR="64246552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301EF6CA" w:rsidR="3F1BB7D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  <w:lang w:val="en-US"/>
              </w:rPr>
              <w:t xml:space="preserve">of an </w:t>
            </w:r>
            <w:r w:rsidRPr="301EF6CA" w:rsidR="3F1BB7D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  <w:lang w:val="en-US"/>
              </w:rPr>
              <w:t>organisation</w:t>
            </w:r>
            <w:r w:rsidRPr="301EF6CA" w:rsidR="006AC4DF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  <w:lang w:val="en-US"/>
              </w:rPr>
              <w:t>.</w:t>
            </w:r>
          </w:p>
          <w:p w:rsidR="6AE66543" w:rsidP="001306A1" w:rsidRDefault="6E5132A7" w14:paraId="7343CFA7" w14:textId="3345F9EA">
            <w:pPr>
              <w:pStyle w:val="ListParagraph"/>
              <w:numPr>
                <w:ilvl w:val="0"/>
                <w:numId w:val="2"/>
              </w:numPr>
              <w:spacing w:line="200" w:lineRule="atLeast"/>
              <w:ind w:left="316" w:right="62" w:firstLine="0"/>
              <w:rPr>
                <w:rFonts w:ascii="DM Sans" w:hAnsi="DM Sans" w:eastAsia="DM Sans" w:cs="DM Sans"/>
                <w:color w:val="000000" w:themeColor="text1"/>
                <w:sz w:val="22"/>
                <w:szCs w:val="22"/>
                <w:lang w:val="en-US"/>
              </w:rPr>
            </w:pPr>
            <w:r w:rsidRPr="301EF6CA" w:rsidR="6E5132A7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  <w:lang w:val="en-US"/>
              </w:rPr>
              <w:t xml:space="preserve">Experience of </w:t>
            </w:r>
            <w:r w:rsidRPr="301EF6CA" w:rsidR="52248327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  <w:lang w:val="en-US"/>
              </w:rPr>
              <w:t>managing a</w:t>
            </w:r>
            <w:r w:rsidRPr="301EF6CA" w:rsidR="717D43FF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  <w:lang w:val="en-US"/>
              </w:rPr>
              <w:t>nd building a cohesive</w:t>
            </w:r>
            <w:r w:rsidRPr="301EF6CA" w:rsidR="52248327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  <w:lang w:val="en-US"/>
              </w:rPr>
              <w:t xml:space="preserve"> team with</w:t>
            </w:r>
            <w:r w:rsidRPr="301EF6CA" w:rsidR="6E5132A7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  <w:lang w:val="en-US"/>
              </w:rPr>
              <w:t xml:space="preserve"> multi-disciplinary </w:t>
            </w:r>
            <w:r w:rsidRPr="301EF6CA" w:rsidR="32F4436F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  <w:lang w:val="en-US"/>
              </w:rPr>
              <w:t>specialisms</w:t>
            </w:r>
            <w:r w:rsidRPr="301EF6CA" w:rsidR="5FBAD28F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  <w:lang w:val="en-US"/>
              </w:rPr>
              <w:t>.</w:t>
            </w:r>
          </w:p>
          <w:p w:rsidR="6AE66543" w:rsidP="001306A1" w:rsidRDefault="21BAB76D" w14:paraId="6A67B8D5" w14:textId="3E77E930">
            <w:pPr>
              <w:pStyle w:val="ListParagraph"/>
              <w:numPr>
                <w:ilvl w:val="0"/>
                <w:numId w:val="2"/>
              </w:numPr>
              <w:spacing w:line="200" w:lineRule="atLeast"/>
              <w:ind w:left="316" w:right="62" w:firstLine="0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21BAB76D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Proven experience of both reactive and proactive media relations</w:t>
            </w:r>
            <w:r w:rsidRPr="301EF6CA" w:rsidR="53441667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6AE66543" w:rsidP="001306A1" w:rsidRDefault="21BAB76D" w14:paraId="07DD9F4F" w14:textId="467BF73B">
            <w:pPr>
              <w:pStyle w:val="ListParagraph"/>
              <w:numPr>
                <w:ilvl w:val="0"/>
                <w:numId w:val="2"/>
              </w:numPr>
              <w:spacing w:line="200" w:lineRule="atLeast"/>
              <w:ind w:left="316" w:right="62" w:firstLine="0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21BAB76D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Proven experience in crisis communications</w:t>
            </w:r>
            <w:r w:rsidRPr="301EF6CA" w:rsidR="6F1FD5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6AE66543" w:rsidP="001306A1" w:rsidRDefault="3F1BB7D0" w14:paraId="47B0CEC5" w14:textId="010E7260">
            <w:pPr>
              <w:pStyle w:val="ListParagraph"/>
              <w:numPr>
                <w:ilvl w:val="0"/>
                <w:numId w:val="2"/>
              </w:numPr>
              <w:spacing w:line="200" w:lineRule="atLeast"/>
              <w:ind w:left="316" w:right="62" w:firstLine="0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3F1BB7D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  <w:lang w:val="en-US"/>
              </w:rPr>
              <w:t xml:space="preserve">Leading and advising on communications and marketing plans at </w:t>
            </w:r>
            <w:r w:rsidRPr="301EF6CA" w:rsidR="3F1BB7D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  <w:lang w:val="en-US"/>
              </w:rPr>
              <w:t>organi</w:t>
            </w:r>
            <w:r w:rsidRPr="301EF6CA" w:rsidR="57478159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  <w:lang w:val="en-US"/>
              </w:rPr>
              <w:t>s</w:t>
            </w:r>
            <w:r w:rsidRPr="301EF6CA" w:rsidR="3F1BB7D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  <w:lang w:val="en-US"/>
              </w:rPr>
              <w:t>ational</w:t>
            </w:r>
            <w:r w:rsidRPr="301EF6CA" w:rsidR="3F1BB7D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  <w:lang w:val="en-US"/>
              </w:rPr>
              <w:t xml:space="preserve"> level</w:t>
            </w:r>
            <w:r w:rsidRPr="301EF6CA" w:rsidR="2956BC1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  <w:lang w:val="en-US"/>
              </w:rPr>
              <w:t>.</w:t>
            </w:r>
          </w:p>
          <w:p w:rsidR="6AE66543" w:rsidP="001306A1" w:rsidRDefault="3F1BB7D0" w14:paraId="2B392C02" w14:textId="7775AA3E">
            <w:pPr>
              <w:pStyle w:val="ListParagraph"/>
              <w:numPr>
                <w:ilvl w:val="0"/>
                <w:numId w:val="2"/>
              </w:numPr>
              <w:spacing w:line="200" w:lineRule="atLeast"/>
              <w:ind w:left="316" w:right="62" w:firstLine="0"/>
              <w:rPr>
                <w:rFonts w:ascii="DM Sans" w:hAnsi="DM Sans" w:eastAsia="DM Sans" w:cs="DM Sans"/>
                <w:color w:val="000000" w:themeColor="text1"/>
                <w:sz w:val="22"/>
                <w:szCs w:val="22"/>
                <w:lang w:val="en-US"/>
              </w:rPr>
            </w:pPr>
            <w:r w:rsidRPr="301EF6CA" w:rsidR="3F1BB7D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  <w:lang w:val="en-US"/>
              </w:rPr>
              <w:t>A working knowledge of Public Affairs</w:t>
            </w:r>
            <w:r w:rsidRPr="301EF6CA" w:rsidR="4572EEFF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/ or IP and trademarks</w:t>
            </w:r>
            <w:r w:rsidRPr="301EF6CA" w:rsidR="2D9E0C55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  <w:lang w:val="en-US"/>
              </w:rPr>
              <w:t>.</w:t>
            </w:r>
          </w:p>
          <w:p w:rsidR="6AE66543" w:rsidP="001306A1" w:rsidRDefault="3F1BB7D0" w14:paraId="42347793" w14:textId="0EB5AD55">
            <w:pPr>
              <w:pStyle w:val="ListParagraph"/>
              <w:numPr>
                <w:ilvl w:val="0"/>
                <w:numId w:val="2"/>
              </w:numPr>
              <w:spacing w:line="200" w:lineRule="atLeast"/>
              <w:ind w:left="316" w:right="62" w:firstLine="0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3F1BB7D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  <w:lang w:val="en-US"/>
              </w:rPr>
              <w:t>An understanding and appreciation for the armed forces community</w:t>
            </w:r>
            <w:r w:rsidRPr="301EF6CA" w:rsidR="166E75BC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  <w:lang w:val="en-US"/>
              </w:rPr>
              <w:t>.</w:t>
            </w:r>
          </w:p>
          <w:p w:rsidR="6AE66543" w:rsidP="001306A1" w:rsidRDefault="5FEE8680" w14:paraId="2D058BBB" w14:textId="0DC4A9E5">
            <w:pPr>
              <w:pStyle w:val="ListParagraph"/>
              <w:numPr>
                <w:ilvl w:val="0"/>
                <w:numId w:val="2"/>
              </w:numPr>
              <w:spacing w:line="200" w:lineRule="atLeast"/>
              <w:ind w:left="316" w:right="62" w:firstLine="0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5FEE868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  <w:lang w:val="en-US"/>
              </w:rPr>
              <w:t>Project management experience</w:t>
            </w:r>
            <w:r w:rsidRPr="301EF6CA" w:rsidR="36B500E1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  <w:lang w:val="en-US"/>
              </w:rPr>
              <w:t>.</w:t>
            </w:r>
          </w:p>
          <w:p w:rsidR="6AE66543" w:rsidP="001306A1" w:rsidRDefault="6AE66543" w14:paraId="32EB65B3" w14:textId="0F520B40">
            <w:pPr>
              <w:pStyle w:val="ListParagraph"/>
              <w:spacing w:line="200" w:lineRule="atLeast"/>
              <w:ind w:left="316" w:right="62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</w:p>
        </w:tc>
      </w:tr>
      <w:tr w:rsidR="6AE66543" w:rsidTr="301EF6CA" w14:paraId="0BD041F3" w14:textId="77777777">
        <w:trPr>
          <w:trHeight w:val="435"/>
        </w:trPr>
        <w:tc>
          <w:tcPr>
            <w:tcW w:w="10206" w:type="dxa"/>
            <w:gridSpan w:val="4"/>
            <w:tcBorders>
              <w:top w:val="single" w:color="000000" w:themeColor="text1" w:sz="8" w:space="0"/>
              <w:left w:val="single" w:color="000000" w:themeColor="text1" w:sz="18" w:space="0"/>
              <w:bottom w:val="single" w:color="000000" w:themeColor="text1" w:sz="8" w:space="0"/>
              <w:right w:val="single" w:color="000000" w:themeColor="text1" w:sz="18" w:space="0"/>
            </w:tcBorders>
            <w:tcMar/>
            <w:vAlign w:val="bottom"/>
          </w:tcPr>
          <w:p w:rsidR="10F264A5" w:rsidP="001306A1" w:rsidRDefault="702DA050" w14:paraId="49F5EF3E" w14:textId="2B02E707">
            <w:pPr>
              <w:spacing w:after="0"/>
              <w:ind w:left="316"/>
              <w:jc w:val="both"/>
              <w:rPr>
                <w:rFonts w:ascii="DM Sans" w:hAnsi="DM Sans" w:eastAsia="DM Sans" w:cs="DM Sans"/>
                <w:b/>
                <w:bCs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Competences </w:t>
            </w:r>
          </w:p>
          <w:p w:rsidR="37A4FA98" w:rsidP="001306A1" w:rsidRDefault="37A4FA98" w14:paraId="353A22AB" w14:textId="25CA49B8">
            <w:pPr>
              <w:spacing w:after="0"/>
              <w:ind w:left="316"/>
              <w:jc w:val="both"/>
              <w:rPr>
                <w:rFonts w:ascii="DM Sans" w:hAnsi="DM Sans" w:eastAsia="DM Sans" w:cs="DM Sans"/>
                <w:b/>
                <w:bCs/>
                <w:color w:val="000000" w:themeColor="text1"/>
                <w:sz w:val="16"/>
                <w:szCs w:val="16"/>
              </w:rPr>
            </w:pPr>
          </w:p>
          <w:p w:rsidR="6AE66543" w:rsidP="001306A1" w:rsidRDefault="3442C108" w14:paraId="1E6BF58E" w14:textId="59BECDD0">
            <w:pPr>
              <w:pStyle w:val="ListParagraph"/>
              <w:numPr>
                <w:ilvl w:val="0"/>
                <w:numId w:val="6"/>
              </w:numPr>
              <w:spacing w:line="200" w:lineRule="atLeast"/>
              <w:ind w:left="316" w:right="62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Persuasive with </w:t>
            </w:r>
            <w:r w:rsidRPr="37A4FA98" w:rsidR="0610A57A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s</w:t>
            </w:r>
            <w:r w:rsidRPr="37A4FA98" w:rsidR="702DA050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trong verbal &amp; written communication skills</w:t>
            </w:r>
          </w:p>
          <w:p w:rsidR="6AE66543" w:rsidP="001306A1" w:rsidRDefault="702DA050" w14:paraId="1CF437DC" w14:textId="703FD5CA">
            <w:pPr>
              <w:pStyle w:val="ListParagraph"/>
              <w:numPr>
                <w:ilvl w:val="0"/>
                <w:numId w:val="6"/>
              </w:numPr>
              <w:spacing w:line="200" w:lineRule="atLeast"/>
              <w:ind w:left="316" w:right="62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Ability to problem-solve and see tasks through to </w:t>
            </w:r>
            <w:r w:rsidRPr="37A4FA98" w:rsidR="1032440F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completion</w:t>
            </w:r>
          </w:p>
          <w:p w:rsidR="6AE66543" w:rsidP="001306A1" w:rsidRDefault="52C6265B" w14:paraId="7A8F1F3A" w14:textId="2603F364">
            <w:pPr>
              <w:pStyle w:val="ListParagraph"/>
              <w:numPr>
                <w:ilvl w:val="0"/>
                <w:numId w:val="6"/>
              </w:numPr>
              <w:spacing w:line="200" w:lineRule="atLeast"/>
              <w:ind w:left="316" w:right="62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A</w:t>
            </w:r>
            <w:r w:rsidRPr="37A4FA98" w:rsidR="702DA050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ttention to detail</w:t>
            </w:r>
          </w:p>
          <w:p w:rsidR="6AE66543" w:rsidP="001306A1" w:rsidRDefault="702DA050" w14:paraId="04EAA618" w14:textId="72213091">
            <w:pPr>
              <w:pStyle w:val="ListParagraph"/>
              <w:numPr>
                <w:ilvl w:val="0"/>
                <w:numId w:val="6"/>
              </w:numPr>
              <w:spacing w:line="200" w:lineRule="atLeast"/>
              <w:ind w:left="316" w:right="62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Able to influence and work </w:t>
            </w:r>
            <w:r w:rsidRPr="301EF6CA" w:rsidR="57F0091A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effectively 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with internal and external stakeholders </w:t>
            </w:r>
          </w:p>
          <w:p w:rsidR="74996F3E" w:rsidP="001306A1" w:rsidRDefault="74996F3E" w14:paraId="246D5A3E" w14:textId="59B702F9">
            <w:pPr>
              <w:pStyle w:val="ListParagraph"/>
              <w:numPr>
                <w:ilvl w:val="0"/>
                <w:numId w:val="1"/>
              </w:numPr>
              <w:spacing w:line="200" w:lineRule="atLeast"/>
              <w:ind w:left="316" w:right="62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People management including HR processes</w:t>
            </w:r>
          </w:p>
          <w:p w:rsidR="74996F3E" w:rsidP="001306A1" w:rsidRDefault="74996F3E" w14:paraId="3DD7B956" w14:textId="26F126F5">
            <w:pPr>
              <w:pStyle w:val="ListParagraph"/>
              <w:numPr>
                <w:ilvl w:val="0"/>
                <w:numId w:val="1"/>
              </w:numPr>
              <w:spacing w:line="200" w:lineRule="atLeast"/>
              <w:ind w:left="316" w:right="62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Communication at all levels and on multiple channels</w:t>
            </w:r>
          </w:p>
          <w:p w:rsidR="74996F3E" w:rsidP="001306A1" w:rsidRDefault="74996F3E" w14:paraId="77EFFAD5" w14:textId="4F716D6E">
            <w:pPr>
              <w:pStyle w:val="ListParagraph"/>
              <w:numPr>
                <w:ilvl w:val="0"/>
                <w:numId w:val="1"/>
              </w:numPr>
              <w:spacing w:line="200" w:lineRule="atLeast"/>
              <w:ind w:left="316" w:right="62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Budget management</w:t>
            </w:r>
          </w:p>
          <w:p w:rsidR="74996F3E" w:rsidP="001306A1" w:rsidRDefault="74996F3E" w14:paraId="5E8F2344" w14:textId="5306302C">
            <w:pPr>
              <w:pStyle w:val="ListParagraph"/>
              <w:numPr>
                <w:ilvl w:val="0"/>
                <w:numId w:val="1"/>
              </w:numPr>
              <w:spacing w:line="200" w:lineRule="atLeast"/>
              <w:ind w:left="316" w:right="62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Team building</w:t>
            </w:r>
          </w:p>
          <w:p w:rsidR="74996F3E" w:rsidP="001306A1" w:rsidRDefault="74996F3E" w14:paraId="2C3241F6" w14:textId="759B1F0E">
            <w:pPr>
              <w:pStyle w:val="ListParagraph"/>
              <w:numPr>
                <w:ilvl w:val="0"/>
                <w:numId w:val="1"/>
              </w:numPr>
              <w:spacing w:line="200" w:lineRule="atLeast"/>
              <w:ind w:left="316" w:right="62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Partnership and collaborative working</w:t>
            </w:r>
          </w:p>
          <w:p w:rsidR="745BC84D" w:rsidP="001306A1" w:rsidRDefault="745BC84D" w14:paraId="3DAF0A67" w14:textId="4EC5DFA2">
            <w:pPr>
              <w:pStyle w:val="ListParagraph"/>
              <w:numPr>
                <w:ilvl w:val="0"/>
                <w:numId w:val="1"/>
              </w:numPr>
              <w:spacing w:line="200" w:lineRule="atLeast"/>
              <w:ind w:left="316" w:right="62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Mentally agile and able to think on your feet</w:t>
            </w:r>
          </w:p>
          <w:p w:rsidR="74996F3E" w:rsidP="001306A1" w:rsidRDefault="74996F3E" w14:paraId="2FA1D7EF" w14:textId="406B72E6">
            <w:pPr>
              <w:pStyle w:val="ListParagraph"/>
              <w:numPr>
                <w:ilvl w:val="0"/>
                <w:numId w:val="1"/>
              </w:numPr>
              <w:spacing w:line="200" w:lineRule="atLeast"/>
              <w:ind w:left="316" w:right="62" w:firstLine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74996F3E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Brand </w:t>
            </w:r>
            <w:r w:rsidRPr="301EF6CA" w:rsidR="3D683EB6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m</w:t>
            </w:r>
            <w:r w:rsidRPr="301EF6CA" w:rsidR="74996F3E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anagement</w:t>
            </w:r>
          </w:p>
          <w:p w:rsidR="6AE66543" w:rsidP="001306A1" w:rsidRDefault="6AE66543" w14:paraId="4D212F30" w14:textId="4E499041">
            <w:pPr>
              <w:spacing w:after="0"/>
              <w:ind w:left="316"/>
              <w:rPr>
                <w:rFonts w:ascii="DM Sans" w:hAnsi="DM Sans" w:eastAsia="DM Sans" w:cs="DM Sans"/>
              </w:rPr>
            </w:pPr>
          </w:p>
        </w:tc>
      </w:tr>
      <w:tr w:rsidR="6AE66543" w:rsidTr="301EF6CA" w14:paraId="7D9FD790" w14:textId="77777777">
        <w:trPr>
          <w:trHeight w:val="435"/>
        </w:trPr>
        <w:tc>
          <w:tcPr>
            <w:tcW w:w="10206" w:type="dxa"/>
            <w:gridSpan w:val="4"/>
            <w:tcBorders>
              <w:top w:val="single" w:color="000000" w:themeColor="text1" w:sz="8" w:space="0"/>
              <w:left w:val="single" w:color="000000" w:themeColor="text1" w:sz="18" w:space="0"/>
              <w:bottom w:val="single" w:color="000000" w:themeColor="text1" w:sz="8" w:space="0"/>
              <w:right w:val="single" w:color="000000" w:themeColor="text1" w:sz="18" w:space="0"/>
            </w:tcBorders>
            <w:tcMar/>
          </w:tcPr>
          <w:p w:rsidR="6AE66543" w:rsidP="301EF6CA" w:rsidRDefault="702DA050" w14:paraId="55251A4B" w14:textId="5233D147" w14:noSpellErr="1">
            <w:pPr>
              <w:spacing w:after="0"/>
              <w:ind w:left="0" w:right="168"/>
              <w:jc w:val="both"/>
              <w:rPr>
                <w:rFonts w:ascii="DM Sans" w:hAnsi="DM Sans" w:eastAsia="DM Sans" w:cs="DM Sans"/>
                <w:b w:val="1"/>
                <w:bCs w:val="1"/>
                <w:color w:val="000000" w:themeColor="text1"/>
                <w:sz w:val="22"/>
                <w:szCs w:val="22"/>
              </w:rPr>
            </w:pPr>
            <w:r w:rsidRPr="301EF6CA" w:rsidR="702DA050">
              <w:rPr>
                <w:rFonts w:ascii="DM Sans" w:hAnsi="DM Sans" w:eastAsia="DM Sans" w:cs="DM San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Qualifications:</w:t>
            </w:r>
          </w:p>
          <w:p w:rsidR="6AE66543" w:rsidP="37A4FA98" w:rsidRDefault="6AE66543" w14:paraId="20BC976E" w14:textId="0DD7B7FF">
            <w:pPr>
              <w:pStyle w:val="ListParagraph"/>
              <w:spacing w:line="200" w:lineRule="atLeast"/>
              <w:ind w:right="62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</w:p>
          <w:p w:rsidR="6AE66543" w:rsidP="37A4FA98" w:rsidRDefault="702DA050" w14:paraId="6CFDBEE3" w14:textId="2B906B2A">
            <w:pPr>
              <w:pStyle w:val="ListParagraph"/>
              <w:numPr>
                <w:ilvl w:val="0"/>
                <w:numId w:val="5"/>
              </w:numPr>
              <w:spacing w:line="200" w:lineRule="atLeast"/>
              <w:ind w:right="62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Educated to degree level or equivalent, or extensive journalistic </w:t>
            </w:r>
            <w:r w:rsidRPr="301EF6CA" w:rsidR="7654246C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or marketing 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experience</w:t>
            </w:r>
          </w:p>
        </w:tc>
      </w:tr>
      <w:tr w:rsidR="6AE66543" w:rsidTr="301EF6CA" w14:paraId="1D537FD6" w14:textId="77777777">
        <w:trPr>
          <w:trHeight w:val="435"/>
        </w:trPr>
        <w:tc>
          <w:tcPr>
            <w:tcW w:w="10206" w:type="dxa"/>
            <w:gridSpan w:val="4"/>
            <w:tcBorders>
              <w:top w:val="single" w:color="000000" w:themeColor="text1" w:sz="8" w:space="0"/>
              <w:left w:val="single" w:color="000000" w:themeColor="text1" w:sz="18" w:space="0"/>
              <w:bottom w:val="single" w:color="000000" w:themeColor="text1" w:sz="8" w:space="0"/>
              <w:right w:val="single" w:color="000000" w:themeColor="text1" w:sz="18" w:space="0"/>
            </w:tcBorders>
            <w:shd w:val="clear" w:color="auto" w:fill="D9D9D9" w:themeFill="background1" w:themeFillShade="D9"/>
            <w:tcMar/>
          </w:tcPr>
          <w:p w:rsidR="6AE66543" w:rsidP="301EF6CA" w:rsidRDefault="1D1A1CD5" w14:paraId="77BBB82D" w14:textId="1B3D3C5E">
            <w:pPr>
              <w:pStyle w:val="Normal"/>
              <w:spacing w:before="220" w:after="220"/>
              <w:ind w:left="0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01EF6CA" w:rsidR="702DA050">
              <w:rPr>
                <w:rFonts w:ascii="DM Sans" w:hAnsi="DM Sans" w:eastAsia="DM Sans" w:cs="DM San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Agreement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:  I have reviewed this J</w:t>
            </w:r>
            <w:r w:rsidRPr="301EF6CA" w:rsidR="20F2C26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D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and confirm it accurately</w:t>
            </w:r>
            <w:r w:rsidRPr="301EF6CA" w:rsidR="24BA1144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>reflects</w:t>
            </w:r>
            <w:r w:rsidRPr="301EF6CA" w:rsidR="5C311392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01EF6CA" w:rsidR="702DA050">
              <w:rPr>
                <w:rFonts w:ascii="DM Sans" w:hAnsi="DM Sans" w:eastAsia="DM Sans" w:cs="DM Sans"/>
                <w:color w:val="000000" w:themeColor="text1" w:themeTint="FF" w:themeShade="FF"/>
                <w:sz w:val="22"/>
                <w:szCs w:val="22"/>
              </w:rPr>
              <w:t xml:space="preserve">the role.  </w:t>
            </w:r>
          </w:p>
        </w:tc>
      </w:tr>
      <w:tr w:rsidR="6AE66543" w:rsidTr="301EF6CA" w14:paraId="1D29F4FC" w14:textId="77777777">
        <w:trPr>
          <w:trHeight w:val="1350"/>
        </w:trPr>
        <w:tc>
          <w:tcPr>
            <w:tcW w:w="10206" w:type="dxa"/>
            <w:gridSpan w:val="4"/>
            <w:tcBorders>
              <w:top w:val="single" w:color="000000" w:themeColor="text1" w:sz="8" w:space="0"/>
              <w:left w:val="single" w:color="000000" w:themeColor="text1" w:sz="18" w:space="0"/>
              <w:bottom w:val="single" w:color="000000" w:themeColor="text1" w:sz="8" w:space="0"/>
              <w:right w:val="single" w:color="000000" w:themeColor="text1" w:sz="18" w:space="0"/>
            </w:tcBorders>
            <w:tcMar/>
          </w:tcPr>
          <w:p w:rsidR="6AE66543" w:rsidP="37A4FA98" w:rsidRDefault="6AE66543" w14:paraId="5925F78B" w14:textId="00FCE6BE">
            <w:pPr>
              <w:spacing w:after="0"/>
              <w:ind w:left="-337"/>
              <w:rPr>
                <w:rFonts w:ascii="DM Sans" w:hAnsi="DM Sans" w:eastAsia="DM Sans" w:cs="DM Sans"/>
              </w:rPr>
            </w:pPr>
          </w:p>
          <w:p w:rsidR="6AE66543" w:rsidP="37A4FA98" w:rsidRDefault="12BAFDD3" w14:paraId="2CFADCD8" w14:textId="05FED256">
            <w:pPr>
              <w:spacing w:after="0"/>
              <w:ind w:left="-337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b/>
                <w:bCs/>
                <w:color w:val="000000" w:themeColor="text1"/>
                <w:sz w:val="22"/>
                <w:szCs w:val="22"/>
              </w:rPr>
              <w:t xml:space="preserve">       </w:t>
            </w:r>
            <w:r w:rsidRPr="37A4FA98" w:rsidR="702DA050">
              <w:rPr>
                <w:rFonts w:ascii="DM Sans" w:hAnsi="DM Sans" w:eastAsia="DM Sans" w:cs="DM Sans"/>
                <w:b/>
                <w:bCs/>
                <w:color w:val="000000" w:themeColor="text1"/>
                <w:sz w:val="22"/>
                <w:szCs w:val="22"/>
              </w:rPr>
              <w:t>Line Manager</w:t>
            </w:r>
            <w:r w:rsidRPr="37A4FA98" w:rsidR="702DA050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……………………………………                             </w:t>
            </w:r>
            <w:r w:rsidRPr="37A4FA98" w:rsidR="702DA050">
              <w:rPr>
                <w:rFonts w:ascii="DM Sans" w:hAnsi="DM Sans" w:eastAsia="DM Sans" w:cs="DM Sans"/>
                <w:b/>
                <w:bCs/>
                <w:color w:val="000000" w:themeColor="text1"/>
                <w:sz w:val="22"/>
                <w:szCs w:val="22"/>
              </w:rPr>
              <w:t xml:space="preserve">Date </w:t>
            </w:r>
            <w:r w:rsidRPr="37A4FA98" w:rsidR="702DA050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…………….…</w:t>
            </w:r>
          </w:p>
          <w:p w:rsidR="6AE66543" w:rsidP="37A4FA98" w:rsidRDefault="6AE66543" w14:paraId="3C6A75FC" w14:textId="4D8E06AE">
            <w:pPr>
              <w:spacing w:after="0"/>
              <w:ind w:left="-337"/>
              <w:rPr>
                <w:rFonts w:ascii="DM Sans" w:hAnsi="DM Sans" w:eastAsia="DM Sans" w:cs="DM Sans"/>
              </w:rPr>
            </w:pPr>
          </w:p>
          <w:p w:rsidR="6AE66543" w:rsidP="37A4FA98" w:rsidRDefault="6AE66543" w14:paraId="2252FD1C" w14:textId="2FC74ADF">
            <w:pPr>
              <w:spacing w:after="0"/>
              <w:ind w:left="-337"/>
              <w:rPr>
                <w:rFonts w:ascii="DM Sans" w:hAnsi="DM Sans" w:eastAsia="DM Sans" w:cs="DM Sans"/>
              </w:rPr>
            </w:pPr>
          </w:p>
          <w:p w:rsidR="6AE66543" w:rsidP="37A4FA98" w:rsidRDefault="0B1C996B" w14:paraId="3F89E784" w14:textId="78538551">
            <w:pPr>
              <w:spacing w:after="120"/>
              <w:ind w:left="-337"/>
              <w:jc w:val="both"/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</w:pPr>
            <w:r w:rsidRPr="37A4FA98">
              <w:rPr>
                <w:rFonts w:ascii="DM Sans" w:hAnsi="DM Sans" w:eastAsia="DM Sans" w:cs="DM Sans"/>
                <w:b/>
                <w:bCs/>
                <w:color w:val="000000" w:themeColor="text1"/>
                <w:sz w:val="22"/>
                <w:szCs w:val="22"/>
              </w:rPr>
              <w:t xml:space="preserve">       </w:t>
            </w:r>
            <w:r w:rsidRPr="37A4FA98" w:rsidR="702DA050">
              <w:rPr>
                <w:rFonts w:ascii="DM Sans" w:hAnsi="DM Sans" w:eastAsia="DM Sans" w:cs="DM Sans"/>
                <w:b/>
                <w:bCs/>
                <w:color w:val="000000" w:themeColor="text1"/>
                <w:sz w:val="22"/>
                <w:szCs w:val="22"/>
              </w:rPr>
              <w:t>Employee</w:t>
            </w:r>
            <w:r w:rsidRPr="37A4FA98" w:rsidR="702DA050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>……….……………………...................</w:t>
            </w:r>
            <w:r w:rsidR="6AE66543">
              <w:tab/>
            </w:r>
            <w:r w:rsidR="6AE66543">
              <w:tab/>
            </w:r>
            <w:r w:rsidRPr="37A4FA98" w:rsidR="702DA050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           </w:t>
            </w:r>
            <w:r w:rsidRPr="37A4FA98" w:rsidR="702DA050">
              <w:rPr>
                <w:rFonts w:ascii="DM Sans" w:hAnsi="DM Sans" w:eastAsia="DM Sans" w:cs="DM Sans"/>
                <w:b/>
                <w:bCs/>
                <w:color w:val="000000" w:themeColor="text1"/>
                <w:sz w:val="22"/>
                <w:szCs w:val="22"/>
              </w:rPr>
              <w:t>Date</w:t>
            </w:r>
            <w:r w:rsidRPr="37A4FA98" w:rsidR="702DA050">
              <w:rPr>
                <w:rFonts w:ascii="DM Sans" w:hAnsi="DM Sans" w:eastAsia="DM Sans" w:cs="DM Sans"/>
                <w:color w:val="000000" w:themeColor="text1"/>
                <w:sz w:val="22"/>
                <w:szCs w:val="22"/>
              </w:rPr>
              <w:t xml:space="preserve"> ……………….</w:t>
            </w:r>
          </w:p>
        </w:tc>
      </w:tr>
    </w:tbl>
    <w:p w:rsidR="0062404E" w:rsidP="37A4FA98" w:rsidRDefault="0062404E" w14:paraId="12ECC895" w14:textId="276EDA21">
      <w:pPr>
        <w:rPr>
          <w:rFonts w:ascii="DM Sans" w:hAnsi="DM Sans" w:eastAsia="DM Sans" w:cs="DM Sans"/>
        </w:rPr>
      </w:pPr>
    </w:p>
    <w:p w:rsidR="0062404E" w:rsidP="37A4FA98" w:rsidRDefault="188FD849" w14:paraId="53A68918" w14:textId="2124288E">
      <w:pPr>
        <w:spacing w:after="0"/>
        <w:jc w:val="both"/>
        <w:rPr>
          <w:rFonts w:ascii="DM Sans" w:hAnsi="DM Sans" w:eastAsia="DM Sans" w:cs="DM Sans"/>
          <w:color w:val="000000" w:themeColor="text1"/>
          <w:sz w:val="22"/>
          <w:szCs w:val="22"/>
        </w:rPr>
      </w:pPr>
      <w:r w:rsidRPr="301EF6CA" w:rsidR="188FD849">
        <w:rPr>
          <w:rFonts w:ascii="DM Sans" w:hAnsi="DM Sans" w:eastAsia="DM Sans" w:cs="DM Sans"/>
          <w:color w:val="000000" w:themeColor="text1" w:themeTint="FF" w:themeShade="FF"/>
          <w:sz w:val="22"/>
          <w:szCs w:val="22"/>
        </w:rPr>
        <w:t>Note:</w:t>
      </w:r>
      <w:r>
        <w:tab/>
      </w:r>
      <w:r w:rsidRPr="301EF6CA" w:rsidR="188FD849">
        <w:rPr>
          <w:rFonts w:ascii="DM Sans" w:hAnsi="DM Sans" w:eastAsia="DM Sans" w:cs="DM Sans"/>
          <w:color w:val="000000" w:themeColor="text1" w:themeTint="FF" w:themeShade="FF"/>
          <w:sz w:val="22"/>
          <w:szCs w:val="22"/>
        </w:rPr>
        <w:t>All</w:t>
      </w:r>
      <w:r w:rsidRPr="301EF6CA" w:rsidR="188FD849">
        <w:rPr>
          <w:rFonts w:ascii="DM Sans" w:hAnsi="DM Sans" w:eastAsia="DM Sans" w:cs="DM Sans"/>
          <w:color w:val="000000" w:themeColor="text1" w:themeTint="FF" w:themeShade="FF"/>
          <w:sz w:val="22"/>
          <w:szCs w:val="22"/>
        </w:rPr>
        <w:t xml:space="preserve"> RHC employees are expected to be flexible in undertaking the duties and responsibilities for their role and may be asked to perform other duties, which </w:t>
      </w:r>
      <w:r w:rsidRPr="301EF6CA" w:rsidR="188FD849">
        <w:rPr>
          <w:rFonts w:ascii="DM Sans" w:hAnsi="DM Sans" w:eastAsia="DM Sans" w:cs="DM Sans"/>
          <w:color w:val="000000" w:themeColor="text1" w:themeTint="FF" w:themeShade="FF"/>
          <w:sz w:val="22"/>
          <w:szCs w:val="22"/>
        </w:rPr>
        <w:t>reasonably correspond</w:t>
      </w:r>
      <w:r w:rsidRPr="301EF6CA" w:rsidR="188FD849">
        <w:rPr>
          <w:rFonts w:ascii="DM Sans" w:hAnsi="DM Sans" w:eastAsia="DM Sans" w:cs="DM Sans"/>
          <w:color w:val="000000" w:themeColor="text1" w:themeTint="FF" w:themeShade="FF"/>
          <w:sz w:val="22"/>
          <w:szCs w:val="22"/>
        </w:rPr>
        <w:t xml:space="preserve"> to the general character of their role and their level of responsibility.</w:t>
      </w:r>
    </w:p>
    <w:p w:rsidR="0062404E" w:rsidP="37A4FA98" w:rsidRDefault="0062404E" w14:paraId="5E5787A5" w14:textId="7F78AA63">
      <w:pPr>
        <w:rPr>
          <w:rFonts w:ascii="DM Sans" w:hAnsi="DM Sans" w:eastAsia="DM Sans" w:cs="DM Sans"/>
        </w:rPr>
      </w:pPr>
    </w:p>
    <w:sectPr w:rsidR="0062404E">
      <w:headerReference w:type="even" r:id="rId7"/>
      <w:headerReference w:type="default" r:id="rId8"/>
      <w:headerReference w:type="firs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3F72" w:rsidP="009A19BA" w:rsidRDefault="00093F72" w14:paraId="7F881281" w14:textId="77777777">
      <w:pPr>
        <w:spacing w:after="0" w:line="240" w:lineRule="auto"/>
      </w:pPr>
      <w:r>
        <w:separator/>
      </w:r>
    </w:p>
  </w:endnote>
  <w:endnote w:type="continuationSeparator" w:id="0">
    <w:p w:rsidR="00093F72" w:rsidP="009A19BA" w:rsidRDefault="00093F72" w14:paraId="473BE48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M Sans">
    <w:panose1 w:val="00000000000000000000"/>
    <w:charset w:val="4D"/>
    <w:family w:val="auto"/>
    <w:pitch w:val="variable"/>
    <w:sig w:usb0="8000002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3F72" w:rsidP="009A19BA" w:rsidRDefault="00093F72" w14:paraId="3F197E04" w14:textId="77777777">
      <w:pPr>
        <w:spacing w:after="0" w:line="240" w:lineRule="auto"/>
      </w:pPr>
      <w:r>
        <w:separator/>
      </w:r>
    </w:p>
  </w:footnote>
  <w:footnote w:type="continuationSeparator" w:id="0">
    <w:p w:rsidR="00093F72" w:rsidP="009A19BA" w:rsidRDefault="00093F72" w14:paraId="4EE2AF3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9A19BA" w:rsidRDefault="009A19BA" w14:paraId="29137549" w14:textId="52D0E7B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562E66" wp14:editId="0087A49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54275" cy="352425"/>
              <wp:effectExtent l="0" t="0" r="3175" b="9525"/>
              <wp:wrapNone/>
              <wp:docPr id="1664794591" name="Text Box 2" descr="This content has been marked a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42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A19BA" w:rsidR="009A19BA" w:rsidP="009A19BA" w:rsidRDefault="009A19BA" w14:paraId="2B5A0A4C" w14:textId="3849C141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19B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content has been marked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3562E66">
              <v:stroke joinstyle="miter"/>
              <v:path gradientshapeok="t" o:connecttype="rect"/>
            </v:shapetype>
            <v:shape id="Text Box 2" style="position:absolute;margin-left:0;margin-top:0;width:193.25pt;height:27.7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This content has been marked as INTERNAL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">
              <v:textbox style="mso-fit-shape-to-text:t" inset="20pt,15pt,0,0">
                <w:txbxContent>
                  <w:p w:rsidRPr="009A19BA" w:rsidR="009A19BA" w:rsidP="009A19BA" w:rsidRDefault="009A19BA" w14:paraId="2B5A0A4C" w14:textId="3849C14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19BA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This content has been marked as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9A19BA" w:rsidRDefault="009A19BA" w14:paraId="605D9CE1" w14:textId="04D72F2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E38027E" wp14:editId="34F556B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54275" cy="352425"/>
              <wp:effectExtent l="0" t="0" r="3175" b="9525"/>
              <wp:wrapNone/>
              <wp:docPr id="1458720963" name="Text Box 3" descr="This content has been marked a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42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A19BA" w:rsidR="009A19BA" w:rsidP="009A19BA" w:rsidRDefault="009A19BA" w14:paraId="3DFB5642" w14:textId="6E28F96A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19B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content has been marked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E38027E">
              <v:stroke joinstyle="miter"/>
              <v:path gradientshapeok="t" o:connecttype="rect"/>
            </v:shapetype>
            <v:shape id="Text Box 3" style="position:absolute;margin-left:0;margin-top:0;width:193.25pt;height:27.7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This content has been marked as INTERNAL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">
              <v:textbox style="mso-fit-shape-to-text:t" inset="20pt,15pt,0,0">
                <w:txbxContent>
                  <w:p w:rsidRPr="009A19BA" w:rsidR="009A19BA" w:rsidP="009A19BA" w:rsidRDefault="009A19BA" w14:paraId="3DFB5642" w14:textId="6E28F96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19BA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This content has been marked as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9A19BA" w:rsidRDefault="009A19BA" w14:paraId="6DFDC51B" w14:textId="4A988A8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081259" wp14:editId="1EF73D3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54275" cy="352425"/>
              <wp:effectExtent l="0" t="0" r="3175" b="9525"/>
              <wp:wrapNone/>
              <wp:docPr id="1723278752" name="Text Box 1" descr="This content has been marked a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42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A19BA" w:rsidR="009A19BA" w:rsidP="009A19BA" w:rsidRDefault="009A19BA" w14:paraId="46997FEB" w14:textId="09CD2AFF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19B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content has been marked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9081259">
              <v:stroke joinstyle="miter"/>
              <v:path gradientshapeok="t" o:connecttype="rect"/>
            </v:shapetype>
            <v:shape id="Text Box 1" style="position:absolute;margin-left:0;margin-top:0;width:193.25pt;height:27.7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This content has been marked as INTERNAL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">
              <v:textbox style="mso-fit-shape-to-text:t" inset="20pt,15pt,0,0">
                <w:txbxContent>
                  <w:p w:rsidRPr="009A19BA" w:rsidR="009A19BA" w:rsidP="009A19BA" w:rsidRDefault="009A19BA" w14:paraId="46997FEB" w14:textId="09CD2AF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19BA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This content has been marked as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>
  <int2:observations>
    <int2:textHash int2:hashCode="kv4UVae7TQCfC0" int2:id="lGXN9ytb">
      <int2:state int2:type="AugLoop_Text_Critique" int2:value="Rejected"/>
    </int2:textHash>
    <int2:textHash int2:hashCode="m/C6mGJeQTWOW1" int2:id="MitDWuvh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BE50"/>
    <w:multiLevelType w:val="hybridMultilevel"/>
    <w:tmpl w:val="A3D6BAF2"/>
    <w:lvl w:ilvl="0" w:tplc="6C5A44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A00E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16F3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5A51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B624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EC9E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9835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CC7E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FAF7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3E9988"/>
    <w:multiLevelType w:val="hybridMultilevel"/>
    <w:tmpl w:val="28BAE694"/>
    <w:lvl w:ilvl="0" w:tplc="63D096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3CB4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84B5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8A52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C2AD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D889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8078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844E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5ABD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B58B63"/>
    <w:multiLevelType w:val="hybridMultilevel"/>
    <w:tmpl w:val="42F62CCC"/>
    <w:lvl w:ilvl="0" w:tplc="0CEE583C">
      <w:start w:val="11"/>
      <w:numFmt w:val="decimal"/>
      <w:lvlText w:val="%1."/>
      <w:lvlJc w:val="left"/>
      <w:pPr>
        <w:ind w:left="720" w:hanging="360"/>
      </w:pPr>
    </w:lvl>
    <w:lvl w:ilvl="1" w:tplc="861A3B54">
      <w:start w:val="1"/>
      <w:numFmt w:val="lowerLetter"/>
      <w:lvlText w:val="%2."/>
      <w:lvlJc w:val="left"/>
      <w:pPr>
        <w:ind w:left="1440" w:hanging="360"/>
      </w:pPr>
    </w:lvl>
    <w:lvl w:ilvl="2" w:tplc="988A7C42">
      <w:start w:val="1"/>
      <w:numFmt w:val="lowerRoman"/>
      <w:lvlText w:val="%3."/>
      <w:lvlJc w:val="right"/>
      <w:pPr>
        <w:ind w:left="2160" w:hanging="180"/>
      </w:pPr>
    </w:lvl>
    <w:lvl w:ilvl="3" w:tplc="5CE2D07C">
      <w:start w:val="1"/>
      <w:numFmt w:val="decimal"/>
      <w:lvlText w:val="%4."/>
      <w:lvlJc w:val="left"/>
      <w:pPr>
        <w:ind w:left="2880" w:hanging="360"/>
      </w:pPr>
    </w:lvl>
    <w:lvl w:ilvl="4" w:tplc="A4002B9E">
      <w:start w:val="1"/>
      <w:numFmt w:val="lowerLetter"/>
      <w:lvlText w:val="%5."/>
      <w:lvlJc w:val="left"/>
      <w:pPr>
        <w:ind w:left="3600" w:hanging="360"/>
      </w:pPr>
    </w:lvl>
    <w:lvl w:ilvl="5" w:tplc="96AA608A">
      <w:start w:val="1"/>
      <w:numFmt w:val="lowerRoman"/>
      <w:lvlText w:val="%6."/>
      <w:lvlJc w:val="right"/>
      <w:pPr>
        <w:ind w:left="4320" w:hanging="180"/>
      </w:pPr>
    </w:lvl>
    <w:lvl w:ilvl="6" w:tplc="1EACEFC2">
      <w:start w:val="1"/>
      <w:numFmt w:val="decimal"/>
      <w:lvlText w:val="%7."/>
      <w:lvlJc w:val="left"/>
      <w:pPr>
        <w:ind w:left="5040" w:hanging="360"/>
      </w:pPr>
    </w:lvl>
    <w:lvl w:ilvl="7" w:tplc="8A683808">
      <w:start w:val="1"/>
      <w:numFmt w:val="lowerLetter"/>
      <w:lvlText w:val="%8."/>
      <w:lvlJc w:val="left"/>
      <w:pPr>
        <w:ind w:left="5760" w:hanging="360"/>
      </w:pPr>
    </w:lvl>
    <w:lvl w:ilvl="8" w:tplc="0BD8E0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09AE4"/>
    <w:multiLevelType w:val="hybridMultilevel"/>
    <w:tmpl w:val="8C6C785E"/>
    <w:lvl w:ilvl="0" w:tplc="1EA26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76AA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2C44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B260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3C4E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56F1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E0CD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72AF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ACBC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583789"/>
    <w:multiLevelType w:val="hybridMultilevel"/>
    <w:tmpl w:val="A3708FE8"/>
    <w:lvl w:ilvl="0" w:tplc="5934BC20">
      <w:start w:val="1"/>
      <w:numFmt w:val="decimal"/>
      <w:lvlText w:val="%1."/>
      <w:lvlJc w:val="left"/>
      <w:pPr>
        <w:ind w:left="720" w:hanging="360"/>
      </w:pPr>
    </w:lvl>
    <w:lvl w:ilvl="1" w:tplc="98D24544">
      <w:start w:val="1"/>
      <w:numFmt w:val="lowerLetter"/>
      <w:lvlText w:val="%2."/>
      <w:lvlJc w:val="left"/>
      <w:pPr>
        <w:ind w:left="1440" w:hanging="360"/>
      </w:pPr>
    </w:lvl>
    <w:lvl w:ilvl="2" w:tplc="CB285394">
      <w:start w:val="1"/>
      <w:numFmt w:val="lowerRoman"/>
      <w:lvlText w:val="%3."/>
      <w:lvlJc w:val="right"/>
      <w:pPr>
        <w:ind w:left="2160" w:hanging="180"/>
      </w:pPr>
    </w:lvl>
    <w:lvl w:ilvl="3" w:tplc="AC446262">
      <w:start w:val="1"/>
      <w:numFmt w:val="decimal"/>
      <w:lvlText w:val="%4."/>
      <w:lvlJc w:val="left"/>
      <w:pPr>
        <w:ind w:left="2880" w:hanging="360"/>
      </w:pPr>
    </w:lvl>
    <w:lvl w:ilvl="4" w:tplc="A5227A50">
      <w:start w:val="1"/>
      <w:numFmt w:val="lowerLetter"/>
      <w:lvlText w:val="%5."/>
      <w:lvlJc w:val="left"/>
      <w:pPr>
        <w:ind w:left="3600" w:hanging="360"/>
      </w:pPr>
    </w:lvl>
    <w:lvl w:ilvl="5" w:tplc="DEEEE236">
      <w:start w:val="1"/>
      <w:numFmt w:val="lowerRoman"/>
      <w:lvlText w:val="%6."/>
      <w:lvlJc w:val="right"/>
      <w:pPr>
        <w:ind w:left="4320" w:hanging="180"/>
      </w:pPr>
    </w:lvl>
    <w:lvl w:ilvl="6" w:tplc="ED3216DE">
      <w:start w:val="1"/>
      <w:numFmt w:val="decimal"/>
      <w:lvlText w:val="%7."/>
      <w:lvlJc w:val="left"/>
      <w:pPr>
        <w:ind w:left="5040" w:hanging="360"/>
      </w:pPr>
    </w:lvl>
    <w:lvl w:ilvl="7" w:tplc="B838EBEA">
      <w:start w:val="1"/>
      <w:numFmt w:val="lowerLetter"/>
      <w:lvlText w:val="%8."/>
      <w:lvlJc w:val="left"/>
      <w:pPr>
        <w:ind w:left="5760" w:hanging="360"/>
      </w:pPr>
    </w:lvl>
    <w:lvl w:ilvl="8" w:tplc="11148D0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81549"/>
    <w:multiLevelType w:val="hybridMultilevel"/>
    <w:tmpl w:val="134E1E8C"/>
    <w:lvl w:ilvl="0" w:tplc="31DC0C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567A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8C5C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7687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18E0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C6FC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98BF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8AE5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7852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421E3BF"/>
    <w:multiLevelType w:val="hybridMultilevel"/>
    <w:tmpl w:val="86C49B88"/>
    <w:lvl w:ilvl="0" w:tplc="3ADA13EE">
      <w:start w:val="2"/>
      <w:numFmt w:val="decimal"/>
      <w:lvlText w:val="%1."/>
      <w:lvlJc w:val="left"/>
      <w:pPr>
        <w:ind w:left="720" w:hanging="360"/>
      </w:pPr>
    </w:lvl>
    <w:lvl w:ilvl="1" w:tplc="F078C81E">
      <w:start w:val="1"/>
      <w:numFmt w:val="lowerLetter"/>
      <w:lvlText w:val="%2."/>
      <w:lvlJc w:val="left"/>
      <w:pPr>
        <w:ind w:left="1440" w:hanging="360"/>
      </w:pPr>
    </w:lvl>
    <w:lvl w:ilvl="2" w:tplc="BCAE0B36">
      <w:start w:val="1"/>
      <w:numFmt w:val="lowerRoman"/>
      <w:lvlText w:val="%3."/>
      <w:lvlJc w:val="right"/>
      <w:pPr>
        <w:ind w:left="2160" w:hanging="180"/>
      </w:pPr>
    </w:lvl>
    <w:lvl w:ilvl="3" w:tplc="821CF22A">
      <w:start w:val="1"/>
      <w:numFmt w:val="decimal"/>
      <w:lvlText w:val="%4."/>
      <w:lvlJc w:val="left"/>
      <w:pPr>
        <w:ind w:left="2880" w:hanging="360"/>
      </w:pPr>
    </w:lvl>
    <w:lvl w:ilvl="4" w:tplc="C0CA8B1C">
      <w:start w:val="1"/>
      <w:numFmt w:val="lowerLetter"/>
      <w:lvlText w:val="%5."/>
      <w:lvlJc w:val="left"/>
      <w:pPr>
        <w:ind w:left="3600" w:hanging="360"/>
      </w:pPr>
    </w:lvl>
    <w:lvl w:ilvl="5" w:tplc="127A1F2E">
      <w:start w:val="1"/>
      <w:numFmt w:val="lowerRoman"/>
      <w:lvlText w:val="%6."/>
      <w:lvlJc w:val="right"/>
      <w:pPr>
        <w:ind w:left="4320" w:hanging="180"/>
      </w:pPr>
    </w:lvl>
    <w:lvl w:ilvl="6" w:tplc="A85C499C">
      <w:start w:val="1"/>
      <w:numFmt w:val="decimal"/>
      <w:lvlText w:val="%7."/>
      <w:lvlJc w:val="left"/>
      <w:pPr>
        <w:ind w:left="5040" w:hanging="360"/>
      </w:pPr>
    </w:lvl>
    <w:lvl w:ilvl="7" w:tplc="6C9E73DE">
      <w:start w:val="1"/>
      <w:numFmt w:val="lowerLetter"/>
      <w:lvlText w:val="%8."/>
      <w:lvlJc w:val="left"/>
      <w:pPr>
        <w:ind w:left="5760" w:hanging="360"/>
      </w:pPr>
    </w:lvl>
    <w:lvl w:ilvl="8" w:tplc="A0E84FF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F394B"/>
    <w:multiLevelType w:val="hybridMultilevel"/>
    <w:tmpl w:val="5C687B38"/>
    <w:lvl w:ilvl="0" w:tplc="9F585E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D636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86A8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9A33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EEAB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9E91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226F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58A6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024A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369631"/>
    <w:multiLevelType w:val="hybridMultilevel"/>
    <w:tmpl w:val="AB2AF846"/>
    <w:lvl w:ilvl="0" w:tplc="473891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8E08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C61F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1AC4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E4C8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E441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D2D6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9488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4074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BC5E38"/>
    <w:multiLevelType w:val="hybridMultilevel"/>
    <w:tmpl w:val="707A82BC"/>
    <w:lvl w:ilvl="0" w:tplc="F8DCACEC">
      <w:start w:val="5"/>
      <w:numFmt w:val="decimal"/>
      <w:lvlText w:val="%1."/>
      <w:lvlJc w:val="left"/>
      <w:pPr>
        <w:ind w:left="720" w:hanging="360"/>
      </w:pPr>
    </w:lvl>
    <w:lvl w:ilvl="1" w:tplc="8452DFEE">
      <w:start w:val="1"/>
      <w:numFmt w:val="lowerLetter"/>
      <w:lvlText w:val="%2."/>
      <w:lvlJc w:val="left"/>
      <w:pPr>
        <w:ind w:left="1440" w:hanging="360"/>
      </w:pPr>
    </w:lvl>
    <w:lvl w:ilvl="2" w:tplc="5DB67AFA">
      <w:start w:val="1"/>
      <w:numFmt w:val="lowerRoman"/>
      <w:lvlText w:val="%3."/>
      <w:lvlJc w:val="right"/>
      <w:pPr>
        <w:ind w:left="2160" w:hanging="180"/>
      </w:pPr>
    </w:lvl>
    <w:lvl w:ilvl="3" w:tplc="5C48C776">
      <w:start w:val="1"/>
      <w:numFmt w:val="decimal"/>
      <w:lvlText w:val="%4."/>
      <w:lvlJc w:val="left"/>
      <w:pPr>
        <w:ind w:left="2880" w:hanging="360"/>
      </w:pPr>
    </w:lvl>
    <w:lvl w:ilvl="4" w:tplc="6CBCE94E">
      <w:start w:val="1"/>
      <w:numFmt w:val="lowerLetter"/>
      <w:lvlText w:val="%5."/>
      <w:lvlJc w:val="left"/>
      <w:pPr>
        <w:ind w:left="3600" w:hanging="360"/>
      </w:pPr>
    </w:lvl>
    <w:lvl w:ilvl="5" w:tplc="128CDFCE">
      <w:start w:val="1"/>
      <w:numFmt w:val="lowerRoman"/>
      <w:lvlText w:val="%6."/>
      <w:lvlJc w:val="right"/>
      <w:pPr>
        <w:ind w:left="4320" w:hanging="180"/>
      </w:pPr>
    </w:lvl>
    <w:lvl w:ilvl="6" w:tplc="A1B656C8">
      <w:start w:val="1"/>
      <w:numFmt w:val="decimal"/>
      <w:lvlText w:val="%7."/>
      <w:lvlJc w:val="left"/>
      <w:pPr>
        <w:ind w:left="5040" w:hanging="360"/>
      </w:pPr>
    </w:lvl>
    <w:lvl w:ilvl="7" w:tplc="A2E4913E">
      <w:start w:val="1"/>
      <w:numFmt w:val="lowerLetter"/>
      <w:lvlText w:val="%8."/>
      <w:lvlJc w:val="left"/>
      <w:pPr>
        <w:ind w:left="5760" w:hanging="360"/>
      </w:pPr>
    </w:lvl>
    <w:lvl w:ilvl="8" w:tplc="83E687D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BB1EB"/>
    <w:multiLevelType w:val="hybridMultilevel"/>
    <w:tmpl w:val="8F5C5F34"/>
    <w:lvl w:ilvl="0" w:tplc="A83C90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481F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9877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70A7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AE01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7050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2475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2CC5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7217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9EE075A"/>
    <w:multiLevelType w:val="hybridMultilevel"/>
    <w:tmpl w:val="983249F2"/>
    <w:lvl w:ilvl="0" w:tplc="27683D6A">
      <w:start w:val="12"/>
      <w:numFmt w:val="decimal"/>
      <w:lvlText w:val="%1."/>
      <w:lvlJc w:val="left"/>
      <w:pPr>
        <w:ind w:left="720" w:hanging="360"/>
      </w:pPr>
    </w:lvl>
    <w:lvl w:ilvl="1" w:tplc="5ECAF1B2">
      <w:start w:val="1"/>
      <w:numFmt w:val="lowerLetter"/>
      <w:lvlText w:val="%2."/>
      <w:lvlJc w:val="left"/>
      <w:pPr>
        <w:ind w:left="1440" w:hanging="360"/>
      </w:pPr>
    </w:lvl>
    <w:lvl w:ilvl="2" w:tplc="F366118C">
      <w:start w:val="1"/>
      <w:numFmt w:val="lowerRoman"/>
      <w:lvlText w:val="%3."/>
      <w:lvlJc w:val="right"/>
      <w:pPr>
        <w:ind w:left="2160" w:hanging="180"/>
      </w:pPr>
    </w:lvl>
    <w:lvl w:ilvl="3" w:tplc="A0DC9AFE">
      <w:start w:val="1"/>
      <w:numFmt w:val="decimal"/>
      <w:lvlText w:val="%4."/>
      <w:lvlJc w:val="left"/>
      <w:pPr>
        <w:ind w:left="2880" w:hanging="360"/>
      </w:pPr>
    </w:lvl>
    <w:lvl w:ilvl="4" w:tplc="A656DB0C">
      <w:start w:val="1"/>
      <w:numFmt w:val="lowerLetter"/>
      <w:lvlText w:val="%5."/>
      <w:lvlJc w:val="left"/>
      <w:pPr>
        <w:ind w:left="3600" w:hanging="360"/>
      </w:pPr>
    </w:lvl>
    <w:lvl w:ilvl="5" w:tplc="0E32EC1C">
      <w:start w:val="1"/>
      <w:numFmt w:val="lowerRoman"/>
      <w:lvlText w:val="%6."/>
      <w:lvlJc w:val="right"/>
      <w:pPr>
        <w:ind w:left="4320" w:hanging="180"/>
      </w:pPr>
    </w:lvl>
    <w:lvl w:ilvl="6" w:tplc="8CA41902">
      <w:start w:val="1"/>
      <w:numFmt w:val="decimal"/>
      <w:lvlText w:val="%7."/>
      <w:lvlJc w:val="left"/>
      <w:pPr>
        <w:ind w:left="5040" w:hanging="360"/>
      </w:pPr>
    </w:lvl>
    <w:lvl w:ilvl="7" w:tplc="B088CDA4">
      <w:start w:val="1"/>
      <w:numFmt w:val="lowerLetter"/>
      <w:lvlText w:val="%8."/>
      <w:lvlJc w:val="left"/>
      <w:pPr>
        <w:ind w:left="5760" w:hanging="360"/>
      </w:pPr>
    </w:lvl>
    <w:lvl w:ilvl="8" w:tplc="9438BFC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43B9B"/>
    <w:multiLevelType w:val="hybridMultilevel"/>
    <w:tmpl w:val="AD24B038"/>
    <w:lvl w:ilvl="0" w:tplc="D2FE00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0EB7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DCE2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82DF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BA47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8C93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B47E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E820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B2D4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456FB36"/>
    <w:multiLevelType w:val="hybridMultilevel"/>
    <w:tmpl w:val="10B8C262"/>
    <w:lvl w:ilvl="0" w:tplc="BE8467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0221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9CA0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BA42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8284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92FD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B012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68F2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3804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CAAA630"/>
    <w:multiLevelType w:val="hybridMultilevel"/>
    <w:tmpl w:val="077EAC20"/>
    <w:lvl w:ilvl="0" w:tplc="F2D810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B5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A6F2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277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6644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6835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DCB9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8C31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160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2622FD7"/>
    <w:multiLevelType w:val="hybridMultilevel"/>
    <w:tmpl w:val="51F8125C"/>
    <w:lvl w:ilvl="0" w:tplc="9244DE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E67E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86AD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1099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8071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CA55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CAFA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BE24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F680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900FE74"/>
    <w:multiLevelType w:val="hybridMultilevel"/>
    <w:tmpl w:val="B5F8676E"/>
    <w:lvl w:ilvl="0" w:tplc="6C4633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5C12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B88F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E491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30B1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764C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AA7C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084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EE5B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245458"/>
    <w:multiLevelType w:val="hybridMultilevel"/>
    <w:tmpl w:val="D8582B10"/>
    <w:lvl w:ilvl="0" w:tplc="8430B4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4484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34F2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1265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82CF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B25D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EC4A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2462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06A0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D38150B"/>
    <w:multiLevelType w:val="hybridMultilevel"/>
    <w:tmpl w:val="8E722D62"/>
    <w:lvl w:ilvl="0" w:tplc="79760B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7EBC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C093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56B4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30D6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740F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1CE3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FE62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32F1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FE8D9C8"/>
    <w:multiLevelType w:val="hybridMultilevel"/>
    <w:tmpl w:val="2F563B8A"/>
    <w:lvl w:ilvl="0" w:tplc="87B6B6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58E8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382F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36F1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3A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4200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227A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1CE2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4CF8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08E3307"/>
    <w:multiLevelType w:val="hybridMultilevel"/>
    <w:tmpl w:val="532E6E34"/>
    <w:lvl w:ilvl="0" w:tplc="50CE4A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ACD8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12A8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4C20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C4DE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4009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FA94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000C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523D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2BC159D"/>
    <w:multiLevelType w:val="hybridMultilevel"/>
    <w:tmpl w:val="CC56A1AA"/>
    <w:lvl w:ilvl="0" w:tplc="A7E452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E2CF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DAC8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7EB9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DECE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D065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E6ED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3ECA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EE51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35D63BC"/>
    <w:multiLevelType w:val="hybridMultilevel"/>
    <w:tmpl w:val="6F22D5D0"/>
    <w:lvl w:ilvl="0" w:tplc="376A56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62FB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68D6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D89F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9C67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CAFF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0E68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7C48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F2E0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C731663"/>
    <w:multiLevelType w:val="hybridMultilevel"/>
    <w:tmpl w:val="A59CC56C"/>
    <w:lvl w:ilvl="0" w:tplc="3F9EE40E">
      <w:start w:val="4"/>
      <w:numFmt w:val="decimal"/>
      <w:lvlText w:val="%1."/>
      <w:lvlJc w:val="left"/>
      <w:pPr>
        <w:ind w:left="720" w:hanging="360"/>
      </w:pPr>
    </w:lvl>
    <w:lvl w:ilvl="1" w:tplc="6EE6C7AA">
      <w:start w:val="1"/>
      <w:numFmt w:val="lowerLetter"/>
      <w:lvlText w:val="%2."/>
      <w:lvlJc w:val="left"/>
      <w:pPr>
        <w:ind w:left="1440" w:hanging="360"/>
      </w:pPr>
    </w:lvl>
    <w:lvl w:ilvl="2" w:tplc="38C8C888">
      <w:start w:val="1"/>
      <w:numFmt w:val="lowerRoman"/>
      <w:lvlText w:val="%3."/>
      <w:lvlJc w:val="right"/>
      <w:pPr>
        <w:ind w:left="2160" w:hanging="180"/>
      </w:pPr>
    </w:lvl>
    <w:lvl w:ilvl="3" w:tplc="A0E26F1A">
      <w:start w:val="1"/>
      <w:numFmt w:val="decimal"/>
      <w:lvlText w:val="%4."/>
      <w:lvlJc w:val="left"/>
      <w:pPr>
        <w:ind w:left="2880" w:hanging="360"/>
      </w:pPr>
    </w:lvl>
    <w:lvl w:ilvl="4" w:tplc="9D208094">
      <w:start w:val="1"/>
      <w:numFmt w:val="lowerLetter"/>
      <w:lvlText w:val="%5."/>
      <w:lvlJc w:val="left"/>
      <w:pPr>
        <w:ind w:left="3600" w:hanging="360"/>
      </w:pPr>
    </w:lvl>
    <w:lvl w:ilvl="5" w:tplc="534E313C">
      <w:start w:val="1"/>
      <w:numFmt w:val="lowerRoman"/>
      <w:lvlText w:val="%6."/>
      <w:lvlJc w:val="right"/>
      <w:pPr>
        <w:ind w:left="4320" w:hanging="180"/>
      </w:pPr>
    </w:lvl>
    <w:lvl w:ilvl="6" w:tplc="40FC5926">
      <w:start w:val="1"/>
      <w:numFmt w:val="decimal"/>
      <w:lvlText w:val="%7."/>
      <w:lvlJc w:val="left"/>
      <w:pPr>
        <w:ind w:left="5040" w:hanging="360"/>
      </w:pPr>
    </w:lvl>
    <w:lvl w:ilvl="7" w:tplc="84FC4FB6">
      <w:start w:val="1"/>
      <w:numFmt w:val="lowerLetter"/>
      <w:lvlText w:val="%8."/>
      <w:lvlJc w:val="left"/>
      <w:pPr>
        <w:ind w:left="5760" w:hanging="360"/>
      </w:pPr>
    </w:lvl>
    <w:lvl w:ilvl="8" w:tplc="5580A9F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56B2"/>
    <w:multiLevelType w:val="hybridMultilevel"/>
    <w:tmpl w:val="C75E0F02"/>
    <w:lvl w:ilvl="0" w:tplc="465A5BCE">
      <w:start w:val="10"/>
      <w:numFmt w:val="decimal"/>
      <w:lvlText w:val="%1."/>
      <w:lvlJc w:val="left"/>
      <w:pPr>
        <w:ind w:left="720" w:hanging="360"/>
      </w:pPr>
    </w:lvl>
    <w:lvl w:ilvl="1" w:tplc="635A0934">
      <w:start w:val="1"/>
      <w:numFmt w:val="lowerLetter"/>
      <w:lvlText w:val="%2."/>
      <w:lvlJc w:val="left"/>
      <w:pPr>
        <w:ind w:left="1440" w:hanging="360"/>
      </w:pPr>
    </w:lvl>
    <w:lvl w:ilvl="2" w:tplc="7ABE4022">
      <w:start w:val="1"/>
      <w:numFmt w:val="lowerRoman"/>
      <w:lvlText w:val="%3."/>
      <w:lvlJc w:val="right"/>
      <w:pPr>
        <w:ind w:left="2160" w:hanging="180"/>
      </w:pPr>
    </w:lvl>
    <w:lvl w:ilvl="3" w:tplc="E6ACFBD0">
      <w:start w:val="1"/>
      <w:numFmt w:val="decimal"/>
      <w:lvlText w:val="%4."/>
      <w:lvlJc w:val="left"/>
      <w:pPr>
        <w:ind w:left="2880" w:hanging="360"/>
      </w:pPr>
    </w:lvl>
    <w:lvl w:ilvl="4" w:tplc="170A3656">
      <w:start w:val="1"/>
      <w:numFmt w:val="lowerLetter"/>
      <w:lvlText w:val="%5."/>
      <w:lvlJc w:val="left"/>
      <w:pPr>
        <w:ind w:left="3600" w:hanging="360"/>
      </w:pPr>
    </w:lvl>
    <w:lvl w:ilvl="5" w:tplc="FC365452">
      <w:start w:val="1"/>
      <w:numFmt w:val="lowerRoman"/>
      <w:lvlText w:val="%6."/>
      <w:lvlJc w:val="right"/>
      <w:pPr>
        <w:ind w:left="4320" w:hanging="180"/>
      </w:pPr>
    </w:lvl>
    <w:lvl w:ilvl="6" w:tplc="3078F374">
      <w:start w:val="1"/>
      <w:numFmt w:val="decimal"/>
      <w:lvlText w:val="%7."/>
      <w:lvlJc w:val="left"/>
      <w:pPr>
        <w:ind w:left="5040" w:hanging="360"/>
      </w:pPr>
    </w:lvl>
    <w:lvl w:ilvl="7" w:tplc="3EB4DFA2">
      <w:start w:val="1"/>
      <w:numFmt w:val="lowerLetter"/>
      <w:lvlText w:val="%8."/>
      <w:lvlJc w:val="left"/>
      <w:pPr>
        <w:ind w:left="5760" w:hanging="360"/>
      </w:pPr>
    </w:lvl>
    <w:lvl w:ilvl="8" w:tplc="F15CEFB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AE9FA"/>
    <w:multiLevelType w:val="hybridMultilevel"/>
    <w:tmpl w:val="47389B16"/>
    <w:lvl w:ilvl="0" w:tplc="218C4A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86EE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2CB4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DC9F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3481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1465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76E6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BA44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E240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B497E55"/>
    <w:multiLevelType w:val="hybridMultilevel"/>
    <w:tmpl w:val="B6489D0E"/>
    <w:lvl w:ilvl="0" w:tplc="CC08FFF6">
      <w:start w:val="3"/>
      <w:numFmt w:val="decimal"/>
      <w:lvlText w:val="%1."/>
      <w:lvlJc w:val="left"/>
      <w:pPr>
        <w:ind w:left="720" w:hanging="360"/>
      </w:pPr>
    </w:lvl>
    <w:lvl w:ilvl="1" w:tplc="4940934C">
      <w:start w:val="1"/>
      <w:numFmt w:val="lowerLetter"/>
      <w:lvlText w:val="%2."/>
      <w:lvlJc w:val="left"/>
      <w:pPr>
        <w:ind w:left="1440" w:hanging="360"/>
      </w:pPr>
    </w:lvl>
    <w:lvl w:ilvl="2" w:tplc="4F7CAF60">
      <w:start w:val="1"/>
      <w:numFmt w:val="lowerRoman"/>
      <w:lvlText w:val="%3."/>
      <w:lvlJc w:val="right"/>
      <w:pPr>
        <w:ind w:left="2160" w:hanging="180"/>
      </w:pPr>
    </w:lvl>
    <w:lvl w:ilvl="3" w:tplc="728616EC">
      <w:start w:val="1"/>
      <w:numFmt w:val="decimal"/>
      <w:lvlText w:val="%4."/>
      <w:lvlJc w:val="left"/>
      <w:pPr>
        <w:ind w:left="2880" w:hanging="360"/>
      </w:pPr>
    </w:lvl>
    <w:lvl w:ilvl="4" w:tplc="E1CCED9A">
      <w:start w:val="1"/>
      <w:numFmt w:val="lowerLetter"/>
      <w:lvlText w:val="%5."/>
      <w:lvlJc w:val="left"/>
      <w:pPr>
        <w:ind w:left="3600" w:hanging="360"/>
      </w:pPr>
    </w:lvl>
    <w:lvl w:ilvl="5" w:tplc="EF3C508E">
      <w:start w:val="1"/>
      <w:numFmt w:val="lowerRoman"/>
      <w:lvlText w:val="%6."/>
      <w:lvlJc w:val="right"/>
      <w:pPr>
        <w:ind w:left="4320" w:hanging="180"/>
      </w:pPr>
    </w:lvl>
    <w:lvl w:ilvl="6" w:tplc="AFEA463A">
      <w:start w:val="1"/>
      <w:numFmt w:val="decimal"/>
      <w:lvlText w:val="%7."/>
      <w:lvlJc w:val="left"/>
      <w:pPr>
        <w:ind w:left="5040" w:hanging="360"/>
      </w:pPr>
    </w:lvl>
    <w:lvl w:ilvl="7" w:tplc="6FA6D06E">
      <w:start w:val="1"/>
      <w:numFmt w:val="lowerLetter"/>
      <w:lvlText w:val="%8."/>
      <w:lvlJc w:val="left"/>
      <w:pPr>
        <w:ind w:left="5760" w:hanging="360"/>
      </w:pPr>
    </w:lvl>
    <w:lvl w:ilvl="8" w:tplc="AD3C89B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70991"/>
    <w:multiLevelType w:val="hybridMultilevel"/>
    <w:tmpl w:val="D87A3C00"/>
    <w:lvl w:ilvl="0" w:tplc="5B4CC6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A0F4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0EF9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948E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964E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CABA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70C0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A046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3CEB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20663254">
    <w:abstractNumId w:val="22"/>
  </w:num>
  <w:num w:numId="2" w16cid:durableId="1860464689">
    <w:abstractNumId w:val="21"/>
  </w:num>
  <w:num w:numId="3" w16cid:durableId="260841841">
    <w:abstractNumId w:val="18"/>
  </w:num>
  <w:num w:numId="4" w16cid:durableId="1653869198">
    <w:abstractNumId w:val="11"/>
  </w:num>
  <w:num w:numId="5" w16cid:durableId="338893454">
    <w:abstractNumId w:val="20"/>
  </w:num>
  <w:num w:numId="6" w16cid:durableId="509296107">
    <w:abstractNumId w:val="13"/>
  </w:num>
  <w:num w:numId="7" w16cid:durableId="879132118">
    <w:abstractNumId w:val="19"/>
  </w:num>
  <w:num w:numId="8" w16cid:durableId="653408949">
    <w:abstractNumId w:val="0"/>
  </w:num>
  <w:num w:numId="9" w16cid:durableId="1593195772">
    <w:abstractNumId w:val="14"/>
  </w:num>
  <w:num w:numId="10" w16cid:durableId="1454013026">
    <w:abstractNumId w:val="1"/>
  </w:num>
  <w:num w:numId="11" w16cid:durableId="2098862415">
    <w:abstractNumId w:val="2"/>
  </w:num>
  <w:num w:numId="12" w16cid:durableId="1318993490">
    <w:abstractNumId w:val="24"/>
  </w:num>
  <w:num w:numId="13" w16cid:durableId="1873835928">
    <w:abstractNumId w:val="3"/>
  </w:num>
  <w:num w:numId="14" w16cid:durableId="749733344">
    <w:abstractNumId w:val="10"/>
  </w:num>
  <w:num w:numId="15" w16cid:durableId="819922219">
    <w:abstractNumId w:val="15"/>
  </w:num>
  <w:num w:numId="16" w16cid:durableId="1822848364">
    <w:abstractNumId w:val="16"/>
  </w:num>
  <w:num w:numId="17" w16cid:durableId="2058821843">
    <w:abstractNumId w:val="8"/>
  </w:num>
  <w:num w:numId="18" w16cid:durableId="1834835798">
    <w:abstractNumId w:val="17"/>
  </w:num>
  <w:num w:numId="19" w16cid:durableId="1558198700">
    <w:abstractNumId w:val="7"/>
  </w:num>
  <w:num w:numId="20" w16cid:durableId="1282230723">
    <w:abstractNumId w:val="27"/>
  </w:num>
  <w:num w:numId="21" w16cid:durableId="2003700653">
    <w:abstractNumId w:val="25"/>
  </w:num>
  <w:num w:numId="22" w16cid:durableId="913704946">
    <w:abstractNumId w:val="12"/>
  </w:num>
  <w:num w:numId="23" w16cid:durableId="595676055">
    <w:abstractNumId w:val="5"/>
  </w:num>
  <w:num w:numId="24" w16cid:durableId="663095027">
    <w:abstractNumId w:val="9"/>
  </w:num>
  <w:num w:numId="25" w16cid:durableId="1062093625">
    <w:abstractNumId w:val="23"/>
  </w:num>
  <w:num w:numId="26" w16cid:durableId="972717509">
    <w:abstractNumId w:val="26"/>
  </w:num>
  <w:num w:numId="27" w16cid:durableId="528029229">
    <w:abstractNumId w:val="6"/>
  </w:num>
  <w:num w:numId="28" w16cid:durableId="1926844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8DA349"/>
    <w:rsid w:val="00005DC8"/>
    <w:rsid w:val="000278D2"/>
    <w:rsid w:val="00093F72"/>
    <w:rsid w:val="001306A1"/>
    <w:rsid w:val="0013768F"/>
    <w:rsid w:val="00472E35"/>
    <w:rsid w:val="0062404E"/>
    <w:rsid w:val="006AC4DF"/>
    <w:rsid w:val="007CCE69"/>
    <w:rsid w:val="009A19BA"/>
    <w:rsid w:val="00AC0A60"/>
    <w:rsid w:val="00CF4DC7"/>
    <w:rsid w:val="00D9D4B5"/>
    <w:rsid w:val="00E246F1"/>
    <w:rsid w:val="00ECDE57"/>
    <w:rsid w:val="00F39D67"/>
    <w:rsid w:val="00FA76F5"/>
    <w:rsid w:val="00FE0216"/>
    <w:rsid w:val="012A8B11"/>
    <w:rsid w:val="014EEAEC"/>
    <w:rsid w:val="01910483"/>
    <w:rsid w:val="019EC5A4"/>
    <w:rsid w:val="01D12C58"/>
    <w:rsid w:val="01DEE9B8"/>
    <w:rsid w:val="01EEDB70"/>
    <w:rsid w:val="01F2AD18"/>
    <w:rsid w:val="0277E3AB"/>
    <w:rsid w:val="030F2ED8"/>
    <w:rsid w:val="032025B5"/>
    <w:rsid w:val="032044FB"/>
    <w:rsid w:val="03383DD9"/>
    <w:rsid w:val="033DE4C6"/>
    <w:rsid w:val="03899366"/>
    <w:rsid w:val="03A18AEA"/>
    <w:rsid w:val="0454A939"/>
    <w:rsid w:val="04611605"/>
    <w:rsid w:val="046C336E"/>
    <w:rsid w:val="0494158D"/>
    <w:rsid w:val="0499F637"/>
    <w:rsid w:val="04D4C367"/>
    <w:rsid w:val="054A5453"/>
    <w:rsid w:val="0563AC7E"/>
    <w:rsid w:val="05C61CEB"/>
    <w:rsid w:val="05C9D71D"/>
    <w:rsid w:val="0601C33A"/>
    <w:rsid w:val="0609BC9A"/>
    <w:rsid w:val="0610A57A"/>
    <w:rsid w:val="0618B8F5"/>
    <w:rsid w:val="0626B7A4"/>
    <w:rsid w:val="065574DA"/>
    <w:rsid w:val="0681CF0E"/>
    <w:rsid w:val="06858C77"/>
    <w:rsid w:val="06CD03AF"/>
    <w:rsid w:val="06EA16CF"/>
    <w:rsid w:val="070A7765"/>
    <w:rsid w:val="072B872D"/>
    <w:rsid w:val="078C7519"/>
    <w:rsid w:val="07EDCF1B"/>
    <w:rsid w:val="07FDBD9D"/>
    <w:rsid w:val="080895A2"/>
    <w:rsid w:val="087E5D3D"/>
    <w:rsid w:val="089D1AF8"/>
    <w:rsid w:val="08A1805D"/>
    <w:rsid w:val="08CEFF31"/>
    <w:rsid w:val="092397B8"/>
    <w:rsid w:val="093DD3C2"/>
    <w:rsid w:val="096EAB2E"/>
    <w:rsid w:val="09B77445"/>
    <w:rsid w:val="09E49698"/>
    <w:rsid w:val="09F06581"/>
    <w:rsid w:val="09F67112"/>
    <w:rsid w:val="09F94932"/>
    <w:rsid w:val="09FABEEF"/>
    <w:rsid w:val="0A826B04"/>
    <w:rsid w:val="0AA551F6"/>
    <w:rsid w:val="0AB128BE"/>
    <w:rsid w:val="0AB82E92"/>
    <w:rsid w:val="0AB9F1FC"/>
    <w:rsid w:val="0ACA4AB3"/>
    <w:rsid w:val="0B1C996B"/>
    <w:rsid w:val="0B1D95A7"/>
    <w:rsid w:val="0B92639D"/>
    <w:rsid w:val="0BC45511"/>
    <w:rsid w:val="0BD5E2DE"/>
    <w:rsid w:val="0C354BB2"/>
    <w:rsid w:val="0C632AAD"/>
    <w:rsid w:val="0C63ED64"/>
    <w:rsid w:val="0C7CA449"/>
    <w:rsid w:val="0C84B180"/>
    <w:rsid w:val="0CB0614A"/>
    <w:rsid w:val="0CB61176"/>
    <w:rsid w:val="0D465194"/>
    <w:rsid w:val="0D9B2F93"/>
    <w:rsid w:val="0DA7A172"/>
    <w:rsid w:val="0DCBB192"/>
    <w:rsid w:val="0DFBD175"/>
    <w:rsid w:val="0E4D3A06"/>
    <w:rsid w:val="0ED9A7FF"/>
    <w:rsid w:val="0F01F71C"/>
    <w:rsid w:val="0F250686"/>
    <w:rsid w:val="0F453884"/>
    <w:rsid w:val="0FF61808"/>
    <w:rsid w:val="101225E4"/>
    <w:rsid w:val="10254DE3"/>
    <w:rsid w:val="1032440F"/>
    <w:rsid w:val="10665066"/>
    <w:rsid w:val="108DA48E"/>
    <w:rsid w:val="1097901C"/>
    <w:rsid w:val="10A65B92"/>
    <w:rsid w:val="10DF2254"/>
    <w:rsid w:val="10E7D2A4"/>
    <w:rsid w:val="10F264A5"/>
    <w:rsid w:val="10F886F9"/>
    <w:rsid w:val="1128A1A6"/>
    <w:rsid w:val="115239D1"/>
    <w:rsid w:val="11549E14"/>
    <w:rsid w:val="11660FD0"/>
    <w:rsid w:val="118A6762"/>
    <w:rsid w:val="11C7982A"/>
    <w:rsid w:val="11D0AA54"/>
    <w:rsid w:val="11E95381"/>
    <w:rsid w:val="12370768"/>
    <w:rsid w:val="1267BA0F"/>
    <w:rsid w:val="12A63F43"/>
    <w:rsid w:val="12BAFDD3"/>
    <w:rsid w:val="1332D183"/>
    <w:rsid w:val="13479ECF"/>
    <w:rsid w:val="136D8F3A"/>
    <w:rsid w:val="13A693AB"/>
    <w:rsid w:val="13C9C018"/>
    <w:rsid w:val="1407350C"/>
    <w:rsid w:val="14B6523E"/>
    <w:rsid w:val="150EC24A"/>
    <w:rsid w:val="151AC489"/>
    <w:rsid w:val="15275252"/>
    <w:rsid w:val="153DB4D1"/>
    <w:rsid w:val="156F0498"/>
    <w:rsid w:val="15A1AE2E"/>
    <w:rsid w:val="15AE8091"/>
    <w:rsid w:val="15BA0224"/>
    <w:rsid w:val="15E5D080"/>
    <w:rsid w:val="160AA7B5"/>
    <w:rsid w:val="1633D4EB"/>
    <w:rsid w:val="1648B0E1"/>
    <w:rsid w:val="165E2E3D"/>
    <w:rsid w:val="166E75BC"/>
    <w:rsid w:val="167C4816"/>
    <w:rsid w:val="167F9AF7"/>
    <w:rsid w:val="16E26DE7"/>
    <w:rsid w:val="17252FBC"/>
    <w:rsid w:val="1732C694"/>
    <w:rsid w:val="174428E4"/>
    <w:rsid w:val="17513E0F"/>
    <w:rsid w:val="17719C59"/>
    <w:rsid w:val="17CBE195"/>
    <w:rsid w:val="1813275E"/>
    <w:rsid w:val="183B8B5E"/>
    <w:rsid w:val="183BC727"/>
    <w:rsid w:val="188FD849"/>
    <w:rsid w:val="18C99788"/>
    <w:rsid w:val="18D5D01F"/>
    <w:rsid w:val="191390D0"/>
    <w:rsid w:val="1915C1AC"/>
    <w:rsid w:val="1925C352"/>
    <w:rsid w:val="1961CA5D"/>
    <w:rsid w:val="199BE337"/>
    <w:rsid w:val="1A29EB54"/>
    <w:rsid w:val="1A756963"/>
    <w:rsid w:val="1A75F340"/>
    <w:rsid w:val="1AA7BC84"/>
    <w:rsid w:val="1AD658E7"/>
    <w:rsid w:val="1AF8A03F"/>
    <w:rsid w:val="1B26440B"/>
    <w:rsid w:val="1B29191B"/>
    <w:rsid w:val="1B2D246F"/>
    <w:rsid w:val="1BB1C46E"/>
    <w:rsid w:val="1BC2FB8A"/>
    <w:rsid w:val="1C242A01"/>
    <w:rsid w:val="1C4A6EC2"/>
    <w:rsid w:val="1C762E6E"/>
    <w:rsid w:val="1D1A1CD5"/>
    <w:rsid w:val="1D2B00DC"/>
    <w:rsid w:val="1D4C69BE"/>
    <w:rsid w:val="1D9D89B1"/>
    <w:rsid w:val="1DBFC3AF"/>
    <w:rsid w:val="1DC32B81"/>
    <w:rsid w:val="1DCFF46F"/>
    <w:rsid w:val="1DD8AE13"/>
    <w:rsid w:val="1DDEBBF8"/>
    <w:rsid w:val="1E007FAF"/>
    <w:rsid w:val="1E1AF374"/>
    <w:rsid w:val="1E20373D"/>
    <w:rsid w:val="1E4F0351"/>
    <w:rsid w:val="1E89915E"/>
    <w:rsid w:val="1EF74766"/>
    <w:rsid w:val="1F93F35E"/>
    <w:rsid w:val="1FCABFD2"/>
    <w:rsid w:val="1FFE522A"/>
    <w:rsid w:val="2020F29E"/>
    <w:rsid w:val="2041D8FD"/>
    <w:rsid w:val="207B0420"/>
    <w:rsid w:val="20F2C260"/>
    <w:rsid w:val="20F715D3"/>
    <w:rsid w:val="2101CA46"/>
    <w:rsid w:val="21815D56"/>
    <w:rsid w:val="21BAB76D"/>
    <w:rsid w:val="21FCE435"/>
    <w:rsid w:val="2204061F"/>
    <w:rsid w:val="2279C749"/>
    <w:rsid w:val="22903C40"/>
    <w:rsid w:val="22AD42A1"/>
    <w:rsid w:val="22FEE930"/>
    <w:rsid w:val="239211E6"/>
    <w:rsid w:val="2397E903"/>
    <w:rsid w:val="23A675E8"/>
    <w:rsid w:val="23B291BB"/>
    <w:rsid w:val="23EA12C4"/>
    <w:rsid w:val="2492645F"/>
    <w:rsid w:val="24BA1144"/>
    <w:rsid w:val="24D1D19D"/>
    <w:rsid w:val="24D777E2"/>
    <w:rsid w:val="24E00EE5"/>
    <w:rsid w:val="24EA089B"/>
    <w:rsid w:val="25030B66"/>
    <w:rsid w:val="253A17F9"/>
    <w:rsid w:val="259FDB8C"/>
    <w:rsid w:val="25C03909"/>
    <w:rsid w:val="25CA592A"/>
    <w:rsid w:val="268A3EC7"/>
    <w:rsid w:val="26983644"/>
    <w:rsid w:val="275434BC"/>
    <w:rsid w:val="2756816F"/>
    <w:rsid w:val="275B2641"/>
    <w:rsid w:val="279A7DDE"/>
    <w:rsid w:val="27CA6188"/>
    <w:rsid w:val="27EE6C0B"/>
    <w:rsid w:val="27F7F2B7"/>
    <w:rsid w:val="281751C2"/>
    <w:rsid w:val="281C9689"/>
    <w:rsid w:val="2835B283"/>
    <w:rsid w:val="285B1606"/>
    <w:rsid w:val="28756C83"/>
    <w:rsid w:val="28865E2D"/>
    <w:rsid w:val="28C6664B"/>
    <w:rsid w:val="29313C48"/>
    <w:rsid w:val="2956BC10"/>
    <w:rsid w:val="2968F73E"/>
    <w:rsid w:val="29AD8634"/>
    <w:rsid w:val="2A675491"/>
    <w:rsid w:val="2A7D50D6"/>
    <w:rsid w:val="2A9977E5"/>
    <w:rsid w:val="2AD210D1"/>
    <w:rsid w:val="2AD37852"/>
    <w:rsid w:val="2AD3CF9C"/>
    <w:rsid w:val="2AF8CA9C"/>
    <w:rsid w:val="2B3E1A1D"/>
    <w:rsid w:val="2B65E73C"/>
    <w:rsid w:val="2BD3C78E"/>
    <w:rsid w:val="2BEC52FE"/>
    <w:rsid w:val="2BF5CFE5"/>
    <w:rsid w:val="2C5AFDFE"/>
    <w:rsid w:val="2C67BA4F"/>
    <w:rsid w:val="2CCBF434"/>
    <w:rsid w:val="2CD2E2CF"/>
    <w:rsid w:val="2D1170BE"/>
    <w:rsid w:val="2D17C038"/>
    <w:rsid w:val="2D21783C"/>
    <w:rsid w:val="2D5BC957"/>
    <w:rsid w:val="2D9E0C55"/>
    <w:rsid w:val="2DB256AB"/>
    <w:rsid w:val="2DF08DB7"/>
    <w:rsid w:val="2E002879"/>
    <w:rsid w:val="2E27BF95"/>
    <w:rsid w:val="2E2826AF"/>
    <w:rsid w:val="2E30E1C8"/>
    <w:rsid w:val="2E864546"/>
    <w:rsid w:val="2ED82667"/>
    <w:rsid w:val="2F11A73A"/>
    <w:rsid w:val="301EF6CA"/>
    <w:rsid w:val="3038E99C"/>
    <w:rsid w:val="303F7282"/>
    <w:rsid w:val="30448FB2"/>
    <w:rsid w:val="305EB092"/>
    <w:rsid w:val="306FF363"/>
    <w:rsid w:val="30802BFA"/>
    <w:rsid w:val="30CEE2A8"/>
    <w:rsid w:val="314877BD"/>
    <w:rsid w:val="316839D4"/>
    <w:rsid w:val="319C560B"/>
    <w:rsid w:val="31A0B079"/>
    <w:rsid w:val="3227D757"/>
    <w:rsid w:val="3271A703"/>
    <w:rsid w:val="32BF8639"/>
    <w:rsid w:val="32DE1D18"/>
    <w:rsid w:val="32F4436F"/>
    <w:rsid w:val="32FFE893"/>
    <w:rsid w:val="331DCEB3"/>
    <w:rsid w:val="3332F5B0"/>
    <w:rsid w:val="333CA08C"/>
    <w:rsid w:val="3341AE2B"/>
    <w:rsid w:val="335A01A0"/>
    <w:rsid w:val="338754B9"/>
    <w:rsid w:val="33A00379"/>
    <w:rsid w:val="33B55DB5"/>
    <w:rsid w:val="33EF8258"/>
    <w:rsid w:val="33FB28B9"/>
    <w:rsid w:val="3432EA64"/>
    <w:rsid w:val="343ACDAA"/>
    <w:rsid w:val="3442C108"/>
    <w:rsid w:val="34929A9F"/>
    <w:rsid w:val="3496CA0A"/>
    <w:rsid w:val="34A329BE"/>
    <w:rsid w:val="34ABED41"/>
    <w:rsid w:val="34CBDEEA"/>
    <w:rsid w:val="34D36ECA"/>
    <w:rsid w:val="34FA6799"/>
    <w:rsid w:val="3545A9A0"/>
    <w:rsid w:val="3554CABB"/>
    <w:rsid w:val="357AFB0F"/>
    <w:rsid w:val="35A57E2F"/>
    <w:rsid w:val="35B151E9"/>
    <w:rsid w:val="3663E3F9"/>
    <w:rsid w:val="366C0685"/>
    <w:rsid w:val="36778AC0"/>
    <w:rsid w:val="367BB5E5"/>
    <w:rsid w:val="36932821"/>
    <w:rsid w:val="36B500E1"/>
    <w:rsid w:val="36F1DD79"/>
    <w:rsid w:val="371B06AB"/>
    <w:rsid w:val="3734B7EB"/>
    <w:rsid w:val="37A4FA98"/>
    <w:rsid w:val="37B63ACA"/>
    <w:rsid w:val="37FC8347"/>
    <w:rsid w:val="385DA52F"/>
    <w:rsid w:val="387F89A6"/>
    <w:rsid w:val="387FE7E1"/>
    <w:rsid w:val="38EF9CCB"/>
    <w:rsid w:val="38FBA59E"/>
    <w:rsid w:val="390FC8C2"/>
    <w:rsid w:val="3925A4D0"/>
    <w:rsid w:val="394D87CA"/>
    <w:rsid w:val="395586E7"/>
    <w:rsid w:val="39584CED"/>
    <w:rsid w:val="39600E92"/>
    <w:rsid w:val="3992DC16"/>
    <w:rsid w:val="39AE6F9A"/>
    <w:rsid w:val="39D29D2F"/>
    <w:rsid w:val="39F594B7"/>
    <w:rsid w:val="39F7A8D6"/>
    <w:rsid w:val="3A629CB8"/>
    <w:rsid w:val="3A8DFD54"/>
    <w:rsid w:val="3A929327"/>
    <w:rsid w:val="3AAE8A77"/>
    <w:rsid w:val="3B2669F6"/>
    <w:rsid w:val="3B68E81F"/>
    <w:rsid w:val="3BA0515F"/>
    <w:rsid w:val="3BCC64BD"/>
    <w:rsid w:val="3C0EFC86"/>
    <w:rsid w:val="3C3C3274"/>
    <w:rsid w:val="3CDFB650"/>
    <w:rsid w:val="3D074DBC"/>
    <w:rsid w:val="3D3A36FC"/>
    <w:rsid w:val="3D683EB6"/>
    <w:rsid w:val="3DCBF2DA"/>
    <w:rsid w:val="3DF5A5B2"/>
    <w:rsid w:val="3E3B44CE"/>
    <w:rsid w:val="3E45CAA7"/>
    <w:rsid w:val="3E4C12C8"/>
    <w:rsid w:val="3E70DB49"/>
    <w:rsid w:val="3EC0FE61"/>
    <w:rsid w:val="3ED9DCC2"/>
    <w:rsid w:val="3EDBEE19"/>
    <w:rsid w:val="3EE68AFC"/>
    <w:rsid w:val="3F1591E1"/>
    <w:rsid w:val="3F1BB7D0"/>
    <w:rsid w:val="3F526839"/>
    <w:rsid w:val="3FCDC295"/>
    <w:rsid w:val="3FD1F56B"/>
    <w:rsid w:val="40066C03"/>
    <w:rsid w:val="4028A142"/>
    <w:rsid w:val="4049497B"/>
    <w:rsid w:val="416CC7C8"/>
    <w:rsid w:val="41A0DD1F"/>
    <w:rsid w:val="41AF9D50"/>
    <w:rsid w:val="41D41AF2"/>
    <w:rsid w:val="41E4D66C"/>
    <w:rsid w:val="41EB13D5"/>
    <w:rsid w:val="41EB1439"/>
    <w:rsid w:val="4204857B"/>
    <w:rsid w:val="42067881"/>
    <w:rsid w:val="4246FBFA"/>
    <w:rsid w:val="424D0062"/>
    <w:rsid w:val="429FB049"/>
    <w:rsid w:val="42A932CE"/>
    <w:rsid w:val="42CD7FF7"/>
    <w:rsid w:val="42D4CC7D"/>
    <w:rsid w:val="42ECD1D3"/>
    <w:rsid w:val="431437E2"/>
    <w:rsid w:val="43375371"/>
    <w:rsid w:val="433A1897"/>
    <w:rsid w:val="43445C84"/>
    <w:rsid w:val="43629F02"/>
    <w:rsid w:val="43B1B280"/>
    <w:rsid w:val="43CF8DE3"/>
    <w:rsid w:val="43D43A0E"/>
    <w:rsid w:val="43D848A6"/>
    <w:rsid w:val="440A6A84"/>
    <w:rsid w:val="440FAD05"/>
    <w:rsid w:val="4495D394"/>
    <w:rsid w:val="45194E64"/>
    <w:rsid w:val="453A41D2"/>
    <w:rsid w:val="4552F75D"/>
    <w:rsid w:val="4553E31F"/>
    <w:rsid w:val="4568E256"/>
    <w:rsid w:val="4572EEFF"/>
    <w:rsid w:val="4584774D"/>
    <w:rsid w:val="45A096AC"/>
    <w:rsid w:val="45C32F78"/>
    <w:rsid w:val="45D25CEF"/>
    <w:rsid w:val="45D2FB84"/>
    <w:rsid w:val="4636BFDC"/>
    <w:rsid w:val="465BECF6"/>
    <w:rsid w:val="465DCAEC"/>
    <w:rsid w:val="46C3E5E7"/>
    <w:rsid w:val="46D35265"/>
    <w:rsid w:val="471733A2"/>
    <w:rsid w:val="488868C3"/>
    <w:rsid w:val="48BD191B"/>
    <w:rsid w:val="48CC887B"/>
    <w:rsid w:val="48FB6EA6"/>
    <w:rsid w:val="4938EDED"/>
    <w:rsid w:val="493C06E2"/>
    <w:rsid w:val="494ACDED"/>
    <w:rsid w:val="494D1178"/>
    <w:rsid w:val="49A4D335"/>
    <w:rsid w:val="49B7E615"/>
    <w:rsid w:val="49D53AFA"/>
    <w:rsid w:val="4A0FB5D9"/>
    <w:rsid w:val="4A2B54F3"/>
    <w:rsid w:val="4A3C95B8"/>
    <w:rsid w:val="4A625F27"/>
    <w:rsid w:val="4A96136E"/>
    <w:rsid w:val="4AAFF0A6"/>
    <w:rsid w:val="4BD14176"/>
    <w:rsid w:val="4BEE54AA"/>
    <w:rsid w:val="4BF4B60D"/>
    <w:rsid w:val="4C0408F2"/>
    <w:rsid w:val="4C82E123"/>
    <w:rsid w:val="4C8DB82E"/>
    <w:rsid w:val="4CAAE32A"/>
    <w:rsid w:val="4CD5D50E"/>
    <w:rsid w:val="4CE65F2C"/>
    <w:rsid w:val="4D2FD64A"/>
    <w:rsid w:val="4D7C3EA6"/>
    <w:rsid w:val="4D88F382"/>
    <w:rsid w:val="4D8F556A"/>
    <w:rsid w:val="4DA6D807"/>
    <w:rsid w:val="4DC602F8"/>
    <w:rsid w:val="4DD4F02C"/>
    <w:rsid w:val="4DE87784"/>
    <w:rsid w:val="4DF1F9A3"/>
    <w:rsid w:val="4DFAF8A6"/>
    <w:rsid w:val="4DFCB982"/>
    <w:rsid w:val="4E07EE0D"/>
    <w:rsid w:val="4E37F76E"/>
    <w:rsid w:val="4E6D6E3C"/>
    <w:rsid w:val="4E7BB3B8"/>
    <w:rsid w:val="4E8083E3"/>
    <w:rsid w:val="4E818B79"/>
    <w:rsid w:val="4E842554"/>
    <w:rsid w:val="4ECCC1FB"/>
    <w:rsid w:val="4EFC9E58"/>
    <w:rsid w:val="4F4DDB3A"/>
    <w:rsid w:val="4F82B0EF"/>
    <w:rsid w:val="4FB64686"/>
    <w:rsid w:val="4FD6DA31"/>
    <w:rsid w:val="4FDCDFB9"/>
    <w:rsid w:val="4FEBE194"/>
    <w:rsid w:val="4FEC00BC"/>
    <w:rsid w:val="5010800D"/>
    <w:rsid w:val="50224034"/>
    <w:rsid w:val="502E2B85"/>
    <w:rsid w:val="503626B7"/>
    <w:rsid w:val="505CA371"/>
    <w:rsid w:val="5070B6B2"/>
    <w:rsid w:val="509E95D8"/>
    <w:rsid w:val="50A1D38A"/>
    <w:rsid w:val="50A3A4F7"/>
    <w:rsid w:val="50B7DCAC"/>
    <w:rsid w:val="50D3E133"/>
    <w:rsid w:val="50D469EF"/>
    <w:rsid w:val="50D93FCA"/>
    <w:rsid w:val="50E26B3D"/>
    <w:rsid w:val="51061042"/>
    <w:rsid w:val="51354D46"/>
    <w:rsid w:val="5157290C"/>
    <w:rsid w:val="51626959"/>
    <w:rsid w:val="517AAFB2"/>
    <w:rsid w:val="51F86D80"/>
    <w:rsid w:val="52248327"/>
    <w:rsid w:val="526A1FF7"/>
    <w:rsid w:val="527ACA1D"/>
    <w:rsid w:val="52A4BBC5"/>
    <w:rsid w:val="52BAB7AF"/>
    <w:rsid w:val="52BF30B2"/>
    <w:rsid w:val="52C6265B"/>
    <w:rsid w:val="52E49FA4"/>
    <w:rsid w:val="53031703"/>
    <w:rsid w:val="5308B418"/>
    <w:rsid w:val="532967C0"/>
    <w:rsid w:val="532C72E8"/>
    <w:rsid w:val="53441667"/>
    <w:rsid w:val="538C7FC7"/>
    <w:rsid w:val="53919BDB"/>
    <w:rsid w:val="53B07DC0"/>
    <w:rsid w:val="54576075"/>
    <w:rsid w:val="54745AD9"/>
    <w:rsid w:val="5483D7DE"/>
    <w:rsid w:val="54DE4ECD"/>
    <w:rsid w:val="54FD4060"/>
    <w:rsid w:val="55243428"/>
    <w:rsid w:val="5541EF0E"/>
    <w:rsid w:val="558436EC"/>
    <w:rsid w:val="559E298D"/>
    <w:rsid w:val="55BE3CD7"/>
    <w:rsid w:val="55C4025C"/>
    <w:rsid w:val="55CECA82"/>
    <w:rsid w:val="55E30D36"/>
    <w:rsid w:val="5602A59F"/>
    <w:rsid w:val="560A89E7"/>
    <w:rsid w:val="56137B99"/>
    <w:rsid w:val="56306309"/>
    <w:rsid w:val="564219E4"/>
    <w:rsid w:val="56E03851"/>
    <w:rsid w:val="57478159"/>
    <w:rsid w:val="5747DB0D"/>
    <w:rsid w:val="574B9B31"/>
    <w:rsid w:val="57CA0468"/>
    <w:rsid w:val="57F0091A"/>
    <w:rsid w:val="581BDA39"/>
    <w:rsid w:val="581C2534"/>
    <w:rsid w:val="582707F4"/>
    <w:rsid w:val="583DE90B"/>
    <w:rsid w:val="585A8B84"/>
    <w:rsid w:val="585ED422"/>
    <w:rsid w:val="5871FEB8"/>
    <w:rsid w:val="587583C4"/>
    <w:rsid w:val="58CB7AB1"/>
    <w:rsid w:val="5903B2FF"/>
    <w:rsid w:val="5912E865"/>
    <w:rsid w:val="59A32D16"/>
    <w:rsid w:val="59CCE6BA"/>
    <w:rsid w:val="59E08DB6"/>
    <w:rsid w:val="5A2EA12F"/>
    <w:rsid w:val="5A92C37F"/>
    <w:rsid w:val="5AA44DB7"/>
    <w:rsid w:val="5AD84FC9"/>
    <w:rsid w:val="5B6713B5"/>
    <w:rsid w:val="5B888015"/>
    <w:rsid w:val="5B8E309D"/>
    <w:rsid w:val="5C1AF9DF"/>
    <w:rsid w:val="5C239895"/>
    <w:rsid w:val="5C311392"/>
    <w:rsid w:val="5C416386"/>
    <w:rsid w:val="5C7E5740"/>
    <w:rsid w:val="5CAB9B60"/>
    <w:rsid w:val="5CB792DA"/>
    <w:rsid w:val="5CC0328F"/>
    <w:rsid w:val="5CD5A5A9"/>
    <w:rsid w:val="5CE71DDE"/>
    <w:rsid w:val="5D075F32"/>
    <w:rsid w:val="5D572527"/>
    <w:rsid w:val="5D8E8B89"/>
    <w:rsid w:val="5DBB3583"/>
    <w:rsid w:val="5DBF3437"/>
    <w:rsid w:val="5E2061F3"/>
    <w:rsid w:val="5E3C91FA"/>
    <w:rsid w:val="5E57BC69"/>
    <w:rsid w:val="5E788F72"/>
    <w:rsid w:val="5EB316D3"/>
    <w:rsid w:val="5F00D94B"/>
    <w:rsid w:val="5F43CD24"/>
    <w:rsid w:val="5F4605B2"/>
    <w:rsid w:val="5F7B70D2"/>
    <w:rsid w:val="5FA1F084"/>
    <w:rsid w:val="5FAE37BB"/>
    <w:rsid w:val="5FBAD28F"/>
    <w:rsid w:val="5FDBF930"/>
    <w:rsid w:val="5FEE8680"/>
    <w:rsid w:val="5FF98933"/>
    <w:rsid w:val="6077EF86"/>
    <w:rsid w:val="60F9800F"/>
    <w:rsid w:val="6119FC6D"/>
    <w:rsid w:val="61232105"/>
    <w:rsid w:val="61493683"/>
    <w:rsid w:val="615E477B"/>
    <w:rsid w:val="6164F36B"/>
    <w:rsid w:val="617A54FA"/>
    <w:rsid w:val="61BF65A3"/>
    <w:rsid w:val="61D74184"/>
    <w:rsid w:val="61F08B67"/>
    <w:rsid w:val="61FAFB58"/>
    <w:rsid w:val="623581A4"/>
    <w:rsid w:val="624F25E9"/>
    <w:rsid w:val="6256327D"/>
    <w:rsid w:val="628355A2"/>
    <w:rsid w:val="62CF810E"/>
    <w:rsid w:val="62DCAD44"/>
    <w:rsid w:val="62EBDE20"/>
    <w:rsid w:val="6302B214"/>
    <w:rsid w:val="6362F5B1"/>
    <w:rsid w:val="636CA7EB"/>
    <w:rsid w:val="63945901"/>
    <w:rsid w:val="63948C73"/>
    <w:rsid w:val="63D41BE5"/>
    <w:rsid w:val="63EA3FD2"/>
    <w:rsid w:val="6400CCB0"/>
    <w:rsid w:val="64246552"/>
    <w:rsid w:val="6437F8A4"/>
    <w:rsid w:val="645CA36B"/>
    <w:rsid w:val="64622F50"/>
    <w:rsid w:val="64F9B66B"/>
    <w:rsid w:val="6506D554"/>
    <w:rsid w:val="6545115C"/>
    <w:rsid w:val="658DA349"/>
    <w:rsid w:val="659C30EB"/>
    <w:rsid w:val="65BAC0B7"/>
    <w:rsid w:val="65E65CC1"/>
    <w:rsid w:val="662860AA"/>
    <w:rsid w:val="66742BD5"/>
    <w:rsid w:val="67003F63"/>
    <w:rsid w:val="67097E2E"/>
    <w:rsid w:val="674853C0"/>
    <w:rsid w:val="67A40804"/>
    <w:rsid w:val="67B4CDED"/>
    <w:rsid w:val="67BDBE63"/>
    <w:rsid w:val="67E53E4B"/>
    <w:rsid w:val="682367B2"/>
    <w:rsid w:val="68400B8B"/>
    <w:rsid w:val="688B8D5D"/>
    <w:rsid w:val="68CC4FDA"/>
    <w:rsid w:val="68FADD07"/>
    <w:rsid w:val="6908AD03"/>
    <w:rsid w:val="69189595"/>
    <w:rsid w:val="6946DD03"/>
    <w:rsid w:val="69480875"/>
    <w:rsid w:val="697D73D1"/>
    <w:rsid w:val="6998E8CD"/>
    <w:rsid w:val="69C34BA2"/>
    <w:rsid w:val="69D3F7C6"/>
    <w:rsid w:val="6A02C4F8"/>
    <w:rsid w:val="6A4A771F"/>
    <w:rsid w:val="6ABD2618"/>
    <w:rsid w:val="6AC22453"/>
    <w:rsid w:val="6AE66543"/>
    <w:rsid w:val="6B90AAC6"/>
    <w:rsid w:val="6BCFD792"/>
    <w:rsid w:val="6BDA3D7A"/>
    <w:rsid w:val="6C1F3A7F"/>
    <w:rsid w:val="6C28A5F0"/>
    <w:rsid w:val="6C3D97A0"/>
    <w:rsid w:val="6C4AFC3B"/>
    <w:rsid w:val="6D16CD22"/>
    <w:rsid w:val="6D19D544"/>
    <w:rsid w:val="6D65EEA8"/>
    <w:rsid w:val="6D7FC1F4"/>
    <w:rsid w:val="6E084923"/>
    <w:rsid w:val="6E2185FF"/>
    <w:rsid w:val="6E5132A7"/>
    <w:rsid w:val="6E6CD0C1"/>
    <w:rsid w:val="6EAE5055"/>
    <w:rsid w:val="6EB431CF"/>
    <w:rsid w:val="6F1AFFF3"/>
    <w:rsid w:val="6F1F74EF"/>
    <w:rsid w:val="6F1FD550"/>
    <w:rsid w:val="6F259AF3"/>
    <w:rsid w:val="6F72CB81"/>
    <w:rsid w:val="6F8BEA78"/>
    <w:rsid w:val="6FDA02C4"/>
    <w:rsid w:val="6FDB610B"/>
    <w:rsid w:val="702DA050"/>
    <w:rsid w:val="704D729A"/>
    <w:rsid w:val="705A55EE"/>
    <w:rsid w:val="706128B5"/>
    <w:rsid w:val="70C8F7B6"/>
    <w:rsid w:val="70DBDC32"/>
    <w:rsid w:val="7132BACC"/>
    <w:rsid w:val="71341B44"/>
    <w:rsid w:val="713CD42E"/>
    <w:rsid w:val="7157D645"/>
    <w:rsid w:val="715C6138"/>
    <w:rsid w:val="716EDAFF"/>
    <w:rsid w:val="717D43FF"/>
    <w:rsid w:val="718906CD"/>
    <w:rsid w:val="719B68DA"/>
    <w:rsid w:val="71AFDCAD"/>
    <w:rsid w:val="71BFC3EE"/>
    <w:rsid w:val="728D1C37"/>
    <w:rsid w:val="72DD4BB9"/>
    <w:rsid w:val="7324AC7F"/>
    <w:rsid w:val="7341F0B8"/>
    <w:rsid w:val="74055C30"/>
    <w:rsid w:val="74354015"/>
    <w:rsid w:val="745BC84D"/>
    <w:rsid w:val="746D4056"/>
    <w:rsid w:val="74996F3E"/>
    <w:rsid w:val="749AB3F4"/>
    <w:rsid w:val="749FC987"/>
    <w:rsid w:val="75462885"/>
    <w:rsid w:val="758BD617"/>
    <w:rsid w:val="75A1D3A8"/>
    <w:rsid w:val="75E73E01"/>
    <w:rsid w:val="7654246C"/>
    <w:rsid w:val="768CFE31"/>
    <w:rsid w:val="774F3BD1"/>
    <w:rsid w:val="77A5096E"/>
    <w:rsid w:val="783A366D"/>
    <w:rsid w:val="78496F2D"/>
    <w:rsid w:val="784BF56F"/>
    <w:rsid w:val="78974D82"/>
    <w:rsid w:val="7970AB31"/>
    <w:rsid w:val="79858C92"/>
    <w:rsid w:val="79B7AED2"/>
    <w:rsid w:val="7A10EA1F"/>
    <w:rsid w:val="7A2BDF21"/>
    <w:rsid w:val="7A49DEC0"/>
    <w:rsid w:val="7A73BA7F"/>
    <w:rsid w:val="7A784714"/>
    <w:rsid w:val="7AABA27A"/>
    <w:rsid w:val="7AD52087"/>
    <w:rsid w:val="7B48967F"/>
    <w:rsid w:val="7B4DBD60"/>
    <w:rsid w:val="7B71B612"/>
    <w:rsid w:val="7BE05E46"/>
    <w:rsid w:val="7C2A59D7"/>
    <w:rsid w:val="7C2F0505"/>
    <w:rsid w:val="7C421BBC"/>
    <w:rsid w:val="7CFCF421"/>
    <w:rsid w:val="7D1907DF"/>
    <w:rsid w:val="7D5CF43B"/>
    <w:rsid w:val="7DA876B2"/>
    <w:rsid w:val="7DEC35E2"/>
    <w:rsid w:val="7E0AD03B"/>
    <w:rsid w:val="7E15AD13"/>
    <w:rsid w:val="7E356234"/>
    <w:rsid w:val="7E5F04D0"/>
    <w:rsid w:val="7E677881"/>
    <w:rsid w:val="7E9199CB"/>
    <w:rsid w:val="7E95C7E1"/>
    <w:rsid w:val="7EA598AE"/>
    <w:rsid w:val="7ED78D55"/>
    <w:rsid w:val="7F63A28C"/>
    <w:rsid w:val="7F643B7A"/>
    <w:rsid w:val="7F64E0D4"/>
    <w:rsid w:val="7F92730E"/>
    <w:rsid w:val="7FE0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AF602"/>
  <w15:chartTrackingRefBased/>
  <w15:docId w15:val="{ACB7C8A1-FBBC-4854-85EB-2A50AB6C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19B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19B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Relationship Type="http://schemas.microsoft.com/office/2020/10/relationships/intelligence" Target="intelligence2.xml" Id="Rc86ab613aab247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Trish O'Connor</dc:creator>
  <keywords/>
  <dc:description/>
  <lastModifiedBy>Trish O'Connor</lastModifiedBy>
  <revision>5</revision>
  <dcterms:created xsi:type="dcterms:W3CDTF">2025-01-28T13:51:00.0000000Z</dcterms:created>
  <dcterms:modified xsi:type="dcterms:W3CDTF">2025-02-19T14:57:38.5406714Z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66b725a0,633abfdf,56f250c3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content has been marked as INTERNAL</vt:lpwstr>
  </property>
  <property fmtid="{D5CDD505-2E9C-101B-9397-08002B2CF9AE}" pid="5" name="MSIP_Label_424dcd33-3d12-44f2-98a0-c62ad250cb7b_Enabled">
    <vt:lpwstr>true</vt:lpwstr>
  </property>
  <property fmtid="{D5CDD505-2E9C-101B-9397-08002B2CF9AE}" pid="6" name="MSIP_Label_424dcd33-3d12-44f2-98a0-c62ad250cb7b_SetDate">
    <vt:lpwstr>2025-01-15T16:08:03Z</vt:lpwstr>
  </property>
  <property fmtid="{D5CDD505-2E9C-101B-9397-08002B2CF9AE}" pid="7" name="MSIP_Label_424dcd33-3d12-44f2-98a0-c62ad250cb7b_Method">
    <vt:lpwstr>Privileged</vt:lpwstr>
  </property>
  <property fmtid="{D5CDD505-2E9C-101B-9397-08002B2CF9AE}" pid="8" name="MSIP_Label_424dcd33-3d12-44f2-98a0-c62ad250cb7b_Name">
    <vt:lpwstr>Internal Data</vt:lpwstr>
  </property>
  <property fmtid="{D5CDD505-2E9C-101B-9397-08002B2CF9AE}" pid="9" name="MSIP_Label_424dcd33-3d12-44f2-98a0-c62ad250cb7b_SiteId">
    <vt:lpwstr>d16881ee-d114-4fff-9c4c-6138734b2ee4</vt:lpwstr>
  </property>
  <property fmtid="{D5CDD505-2E9C-101B-9397-08002B2CF9AE}" pid="10" name="MSIP_Label_424dcd33-3d12-44f2-98a0-c62ad250cb7b_ActionId">
    <vt:lpwstr>aa78857f-522c-473e-9d61-fc83a10eb817</vt:lpwstr>
  </property>
  <property fmtid="{D5CDD505-2E9C-101B-9397-08002B2CF9AE}" pid="11" name="MSIP_Label_424dcd33-3d12-44f2-98a0-c62ad250cb7b_ContentBits">
    <vt:lpwstr>1</vt:lpwstr>
  </property>
  <property fmtid="{D5CDD505-2E9C-101B-9397-08002B2CF9AE}" pid="12" name="MSIP_Label_424dcd33-3d12-44f2-98a0-c62ad250cb7b_Tag">
    <vt:lpwstr>10, 0, 1, 2</vt:lpwstr>
  </property>
</Properties>
</file>